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99" w:rsidRPr="00170C91" w:rsidRDefault="004D4A99" w:rsidP="009965EB">
      <w:pPr>
        <w:ind w:left="1440" w:firstLine="720"/>
        <w:rPr>
          <w:b/>
          <w:sz w:val="24"/>
          <w:szCs w:val="24"/>
        </w:rPr>
      </w:pPr>
      <w:r w:rsidRPr="00170C91">
        <w:rPr>
          <w:b/>
          <w:sz w:val="24"/>
          <w:szCs w:val="24"/>
        </w:rPr>
        <w:t>COM 374 – News Literacy: Critical Perspectives</w:t>
      </w:r>
    </w:p>
    <w:p w:rsidR="004D4A99" w:rsidRPr="00015D67" w:rsidRDefault="004D4A99" w:rsidP="009965EB">
      <w:pPr>
        <w:jc w:val="center"/>
        <w:rPr>
          <w:b/>
          <w:sz w:val="24"/>
          <w:szCs w:val="24"/>
        </w:rPr>
      </w:pPr>
    </w:p>
    <w:p w:rsidR="004D4A99" w:rsidRPr="00015D67" w:rsidRDefault="006E22D3" w:rsidP="009965EB">
      <w:pPr>
        <w:widowControl w:val="0"/>
        <w:tabs>
          <w:tab w:val="center" w:pos="4680"/>
        </w:tabs>
        <w:autoSpaceDE w:val="0"/>
        <w:autoSpaceDN w:val="0"/>
        <w:adjustRightInd w:val="0"/>
        <w:rPr>
          <w:b/>
          <w:bCs/>
          <w:sz w:val="24"/>
          <w:szCs w:val="24"/>
        </w:rPr>
      </w:pPr>
      <w:r w:rsidRPr="006E22D3">
        <w:rPr>
          <w:noProof/>
          <w:sz w:val="24"/>
          <w:szCs w:val="24"/>
        </w:rPr>
        <w:pict>
          <v:shapetype id="_x0000_t202" coordsize="21600,21600" o:spt="202" path="m,l,21600r21600,l21600,xe">
            <v:stroke joinstyle="miter"/>
            <v:path gradientshapeok="t" o:connecttype="rect"/>
          </v:shapetype>
          <v:shape id="_x0000_s1026" type="#_x0000_t202" style="position:absolute;margin-left:265.05pt;margin-top:4.2pt;width:2in;height:135pt;z-index:251658240">
            <v:textbox>
              <w:txbxContent>
                <w:p w:rsidR="004D4A99" w:rsidRDefault="00401F86">
                  <w:r>
                    <w:rPr>
                      <w:rFonts w:ascii="Arial" w:hAnsi="Arial" w:cs="Arial"/>
                      <w:noProof/>
                      <w:color w:val="000000"/>
                    </w:rPr>
                    <w:drawing>
                      <wp:inline distT="0" distB="0" distL="0" distR="0">
                        <wp:extent cx="1677670" cy="2494915"/>
                        <wp:effectExtent l="19050" t="0" r="0" b="0"/>
                        <wp:docPr id="3" name="Picture 3" descr="http://ts4.mm.bing.net/images/thumbnail.aspx?q=323201991415&amp;id=6427712160fc79867f58d90b36accc77&amp;index=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4.mm.bing.net/images/thumbnail.aspx?q=323201991415&amp;id=6427712160fc79867f58d90b36accc77&amp;index=ch1"/>
                                <pic:cNvPicPr>
                                  <a:picLocks noChangeAspect="1" noChangeArrowheads="1"/>
                                </pic:cNvPicPr>
                              </pic:nvPicPr>
                              <pic:blipFill>
                                <a:blip r:embed="rId7"/>
                                <a:srcRect/>
                                <a:stretch>
                                  <a:fillRect/>
                                </a:stretch>
                              </pic:blipFill>
                              <pic:spPr bwMode="auto">
                                <a:xfrm>
                                  <a:off x="0" y="0"/>
                                  <a:ext cx="1677670" cy="2494915"/>
                                </a:xfrm>
                                <a:prstGeom prst="rect">
                                  <a:avLst/>
                                </a:prstGeom>
                                <a:noFill/>
                                <a:ln w="9525">
                                  <a:noFill/>
                                  <a:miter lim="800000"/>
                                  <a:headEnd/>
                                  <a:tailEnd/>
                                </a:ln>
                              </pic:spPr>
                            </pic:pic>
                          </a:graphicData>
                        </a:graphic>
                      </wp:inline>
                    </w:drawing>
                  </w:r>
                </w:p>
              </w:txbxContent>
            </v:textbox>
          </v:shape>
        </w:pict>
      </w:r>
    </w:p>
    <w:p w:rsidR="004D4A99" w:rsidRPr="00015D67" w:rsidRDefault="004D4A99" w:rsidP="009965EB">
      <w:pPr>
        <w:widowControl w:val="0"/>
        <w:tabs>
          <w:tab w:val="center" w:pos="4680"/>
        </w:tabs>
        <w:autoSpaceDE w:val="0"/>
        <w:autoSpaceDN w:val="0"/>
        <w:adjustRightInd w:val="0"/>
        <w:rPr>
          <w:bCs/>
          <w:sz w:val="24"/>
          <w:szCs w:val="24"/>
        </w:rPr>
      </w:pPr>
      <w:r w:rsidRPr="00015D67">
        <w:rPr>
          <w:bCs/>
          <w:sz w:val="24"/>
          <w:szCs w:val="24"/>
        </w:rPr>
        <w:t>Instructor: Dr. John Huxford</w:t>
      </w:r>
    </w:p>
    <w:p w:rsidR="00942445" w:rsidRPr="00015D67" w:rsidRDefault="002D3DAD" w:rsidP="00942445">
      <w:pPr>
        <w:widowControl w:val="0"/>
        <w:tabs>
          <w:tab w:val="center" w:pos="4680"/>
        </w:tabs>
        <w:autoSpaceDE w:val="0"/>
        <w:autoSpaceDN w:val="0"/>
        <w:adjustRightInd w:val="0"/>
        <w:rPr>
          <w:bCs/>
          <w:sz w:val="24"/>
          <w:szCs w:val="24"/>
        </w:rPr>
      </w:pPr>
      <w:r>
        <w:rPr>
          <w:bCs/>
          <w:sz w:val="24"/>
          <w:szCs w:val="24"/>
        </w:rPr>
        <w:t>Fall</w:t>
      </w:r>
      <w:r w:rsidR="00942DB6">
        <w:rPr>
          <w:bCs/>
          <w:sz w:val="24"/>
          <w:szCs w:val="24"/>
        </w:rPr>
        <w:t xml:space="preserve"> 2019</w:t>
      </w:r>
    </w:p>
    <w:p w:rsidR="004D4A99" w:rsidRPr="00015D67" w:rsidRDefault="0070647A" w:rsidP="00942445">
      <w:pPr>
        <w:rPr>
          <w:sz w:val="24"/>
          <w:szCs w:val="24"/>
        </w:rPr>
      </w:pPr>
      <w:r>
        <w:rPr>
          <w:sz w:val="24"/>
          <w:szCs w:val="24"/>
        </w:rPr>
        <w:t>Tues/Thurs: 2.</w:t>
      </w:r>
      <w:r w:rsidR="00170C91">
        <w:rPr>
          <w:sz w:val="24"/>
          <w:szCs w:val="24"/>
        </w:rPr>
        <w:t>00</w:t>
      </w:r>
      <w:r w:rsidR="006D1540">
        <w:rPr>
          <w:sz w:val="24"/>
          <w:szCs w:val="24"/>
        </w:rPr>
        <w:t>pm</w:t>
      </w:r>
      <w:r>
        <w:rPr>
          <w:sz w:val="24"/>
          <w:szCs w:val="24"/>
        </w:rPr>
        <w:t>-</w:t>
      </w:r>
      <w:r w:rsidR="00170C91">
        <w:rPr>
          <w:sz w:val="24"/>
          <w:szCs w:val="24"/>
        </w:rPr>
        <w:t>3.15p</w:t>
      </w:r>
      <w:r w:rsidR="00942445" w:rsidRPr="00015D67">
        <w:rPr>
          <w:sz w:val="24"/>
          <w:szCs w:val="24"/>
        </w:rPr>
        <w:t>m</w:t>
      </w:r>
      <w:r w:rsidR="004D4A99" w:rsidRPr="00015D67">
        <w:rPr>
          <w:sz w:val="24"/>
          <w:szCs w:val="24"/>
        </w:rPr>
        <w:tab/>
      </w:r>
      <w:r w:rsidR="004D4A99" w:rsidRPr="00015D67">
        <w:rPr>
          <w:sz w:val="24"/>
          <w:szCs w:val="24"/>
        </w:rPr>
        <w:tab/>
      </w:r>
      <w:r w:rsidR="004D4A99" w:rsidRPr="00015D67">
        <w:rPr>
          <w:sz w:val="24"/>
          <w:szCs w:val="24"/>
        </w:rPr>
        <w:tab/>
      </w:r>
      <w:r w:rsidR="004D4A99" w:rsidRPr="00015D67">
        <w:rPr>
          <w:sz w:val="24"/>
          <w:szCs w:val="24"/>
        </w:rPr>
        <w:tab/>
      </w:r>
    </w:p>
    <w:p w:rsidR="00BE04A4" w:rsidRPr="00BE04A4" w:rsidRDefault="002D3DAD" w:rsidP="00BE04A4">
      <w:pPr>
        <w:widowControl w:val="0"/>
        <w:tabs>
          <w:tab w:val="center" w:pos="4680"/>
        </w:tabs>
        <w:autoSpaceDE w:val="0"/>
        <w:autoSpaceDN w:val="0"/>
        <w:adjustRightInd w:val="0"/>
        <w:rPr>
          <w:bCs/>
          <w:sz w:val="24"/>
          <w:szCs w:val="24"/>
        </w:rPr>
      </w:pPr>
      <w:r>
        <w:rPr>
          <w:bCs/>
          <w:sz w:val="24"/>
          <w:szCs w:val="24"/>
        </w:rPr>
        <w:t>Fell Hall 1</w:t>
      </w:r>
      <w:r w:rsidR="00170C91">
        <w:rPr>
          <w:bCs/>
          <w:sz w:val="24"/>
          <w:szCs w:val="24"/>
        </w:rPr>
        <w:t>80</w:t>
      </w:r>
      <w:r w:rsidR="00BE04A4" w:rsidRPr="00BE04A4">
        <w:rPr>
          <w:bCs/>
          <w:sz w:val="24"/>
          <w:szCs w:val="24"/>
        </w:rPr>
        <w:t xml:space="preserve"> </w:t>
      </w:r>
    </w:p>
    <w:p w:rsidR="004D4A99" w:rsidRPr="00015D67" w:rsidRDefault="004D4A99" w:rsidP="009965EB">
      <w:pPr>
        <w:widowControl w:val="0"/>
        <w:tabs>
          <w:tab w:val="center" w:pos="4680"/>
        </w:tabs>
        <w:autoSpaceDE w:val="0"/>
        <w:autoSpaceDN w:val="0"/>
        <w:adjustRightInd w:val="0"/>
        <w:rPr>
          <w:bCs/>
          <w:sz w:val="24"/>
          <w:szCs w:val="24"/>
        </w:rPr>
      </w:pPr>
    </w:p>
    <w:p w:rsidR="004D4A99" w:rsidRPr="00015D67" w:rsidRDefault="004D4A99" w:rsidP="009965EB">
      <w:pPr>
        <w:widowControl w:val="0"/>
        <w:tabs>
          <w:tab w:val="center" w:pos="4680"/>
        </w:tabs>
        <w:autoSpaceDE w:val="0"/>
        <w:autoSpaceDN w:val="0"/>
        <w:adjustRightInd w:val="0"/>
        <w:rPr>
          <w:bCs/>
          <w:sz w:val="24"/>
          <w:szCs w:val="24"/>
        </w:rPr>
      </w:pPr>
      <w:r w:rsidRPr="00015D67">
        <w:rPr>
          <w:bCs/>
          <w:sz w:val="24"/>
          <w:szCs w:val="24"/>
        </w:rPr>
        <w:t>OFFICE HOURS</w:t>
      </w:r>
    </w:p>
    <w:p w:rsidR="00942445" w:rsidRDefault="0070647A" w:rsidP="009965EB">
      <w:pPr>
        <w:widowControl w:val="0"/>
        <w:tabs>
          <w:tab w:val="center" w:pos="4680"/>
        </w:tabs>
        <w:autoSpaceDE w:val="0"/>
        <w:autoSpaceDN w:val="0"/>
        <w:adjustRightInd w:val="0"/>
        <w:rPr>
          <w:bCs/>
          <w:sz w:val="24"/>
          <w:szCs w:val="24"/>
        </w:rPr>
      </w:pPr>
      <w:r>
        <w:rPr>
          <w:sz w:val="24"/>
          <w:szCs w:val="24"/>
        </w:rPr>
        <w:t>Tues/Thurs:</w:t>
      </w:r>
      <w:r w:rsidR="00942445" w:rsidRPr="00015D67">
        <w:rPr>
          <w:bCs/>
          <w:sz w:val="24"/>
          <w:szCs w:val="24"/>
        </w:rPr>
        <w:t xml:space="preserve"> </w:t>
      </w:r>
      <w:r w:rsidR="00BD3BF7">
        <w:rPr>
          <w:bCs/>
          <w:sz w:val="24"/>
          <w:szCs w:val="24"/>
        </w:rPr>
        <w:t>12.1</w:t>
      </w:r>
      <w:r w:rsidR="006D1540">
        <w:rPr>
          <w:bCs/>
          <w:sz w:val="24"/>
          <w:szCs w:val="24"/>
        </w:rPr>
        <w:t>5pm</w:t>
      </w:r>
      <w:r w:rsidR="00942445">
        <w:rPr>
          <w:bCs/>
          <w:sz w:val="24"/>
          <w:szCs w:val="24"/>
        </w:rPr>
        <w:t>-</w:t>
      </w:r>
      <w:r w:rsidR="00BD3BF7">
        <w:rPr>
          <w:bCs/>
          <w:sz w:val="24"/>
          <w:szCs w:val="24"/>
        </w:rPr>
        <w:t>1.45</w:t>
      </w:r>
      <w:r>
        <w:rPr>
          <w:bCs/>
          <w:sz w:val="24"/>
          <w:szCs w:val="24"/>
        </w:rPr>
        <w:t>pm</w:t>
      </w:r>
      <w:r w:rsidR="00942445" w:rsidRPr="00015D67">
        <w:rPr>
          <w:bCs/>
          <w:sz w:val="24"/>
          <w:szCs w:val="24"/>
        </w:rPr>
        <w:t xml:space="preserve"> </w:t>
      </w:r>
    </w:p>
    <w:p w:rsidR="004D4A99" w:rsidRPr="00015D67" w:rsidRDefault="004D4A99" w:rsidP="009965EB">
      <w:pPr>
        <w:widowControl w:val="0"/>
        <w:tabs>
          <w:tab w:val="center" w:pos="4680"/>
        </w:tabs>
        <w:autoSpaceDE w:val="0"/>
        <w:autoSpaceDN w:val="0"/>
        <w:adjustRightInd w:val="0"/>
        <w:rPr>
          <w:bCs/>
          <w:sz w:val="24"/>
          <w:szCs w:val="24"/>
        </w:rPr>
      </w:pPr>
      <w:r w:rsidRPr="00015D67">
        <w:rPr>
          <w:bCs/>
          <w:sz w:val="24"/>
          <w:szCs w:val="24"/>
        </w:rPr>
        <w:t>406 Fell Hall</w:t>
      </w:r>
    </w:p>
    <w:p w:rsidR="004D4A99" w:rsidRPr="00015D67" w:rsidRDefault="00BE04A4" w:rsidP="009965EB">
      <w:pPr>
        <w:widowControl w:val="0"/>
        <w:tabs>
          <w:tab w:val="center" w:pos="4680"/>
        </w:tabs>
        <w:autoSpaceDE w:val="0"/>
        <w:autoSpaceDN w:val="0"/>
        <w:adjustRightInd w:val="0"/>
        <w:rPr>
          <w:bCs/>
          <w:sz w:val="24"/>
          <w:szCs w:val="24"/>
        </w:rPr>
      </w:pPr>
      <w:r>
        <w:rPr>
          <w:bCs/>
          <w:sz w:val="24"/>
          <w:szCs w:val="24"/>
        </w:rPr>
        <w:t>E</w:t>
      </w:r>
      <w:r w:rsidR="004D4A99" w:rsidRPr="00015D67">
        <w:rPr>
          <w:bCs/>
          <w:sz w:val="24"/>
          <w:szCs w:val="24"/>
        </w:rPr>
        <w:t>mail: jhuxfor@ilstu.edu</w:t>
      </w:r>
    </w:p>
    <w:p w:rsidR="004D4A99" w:rsidRPr="00015D67" w:rsidRDefault="004D4A99" w:rsidP="009965EB">
      <w:pPr>
        <w:rPr>
          <w:b/>
          <w:bCs/>
          <w:sz w:val="24"/>
          <w:szCs w:val="24"/>
        </w:rPr>
      </w:pPr>
    </w:p>
    <w:p w:rsidR="004D4A99" w:rsidRPr="00015D67" w:rsidRDefault="004D4A99" w:rsidP="009965EB">
      <w:pPr>
        <w:rPr>
          <w:b/>
          <w:bCs/>
          <w:sz w:val="24"/>
          <w:szCs w:val="24"/>
        </w:rPr>
      </w:pPr>
      <w:r w:rsidRPr="00015D67">
        <w:rPr>
          <w:b/>
          <w:bCs/>
          <w:sz w:val="24"/>
          <w:szCs w:val="24"/>
        </w:rPr>
        <w:t xml:space="preserve">COURSE DESCRIPTION </w:t>
      </w:r>
    </w:p>
    <w:p w:rsidR="004D4A99" w:rsidRPr="00015D67" w:rsidRDefault="004D4A99">
      <w:pPr>
        <w:rPr>
          <w:sz w:val="24"/>
          <w:szCs w:val="24"/>
        </w:rPr>
      </w:pPr>
    </w:p>
    <w:p w:rsidR="004D4A99" w:rsidRPr="00015D67" w:rsidRDefault="004D4A99">
      <w:pPr>
        <w:rPr>
          <w:sz w:val="24"/>
          <w:szCs w:val="24"/>
        </w:rPr>
      </w:pPr>
      <w:r w:rsidRPr="00015D67">
        <w:rPr>
          <w:sz w:val="24"/>
          <w:szCs w:val="24"/>
        </w:rPr>
        <w:t xml:space="preserve">News is everywhere - from eye-witness reports on cable TV and the headlines of the </w:t>
      </w:r>
      <w:r w:rsidRPr="00015D67">
        <w:rPr>
          <w:i/>
          <w:iCs/>
          <w:sz w:val="24"/>
          <w:szCs w:val="24"/>
        </w:rPr>
        <w:t>New York Times</w:t>
      </w:r>
      <w:r w:rsidRPr="00015D67">
        <w:rPr>
          <w:sz w:val="24"/>
          <w:szCs w:val="24"/>
        </w:rPr>
        <w:t xml:space="preserve"> through to Internet news sites and the tawdry tabloids awaiting us at the supermarket checkout.  In recent times the deluge has grown dramatically. Blogs, tweets and messages from “friends” on Facebook now vie with traditional news outlets for our attention. As news-consumers – or even news-writers - how do we handle this continual bombardment? How do we distinguish between information and innuendo, hard fact and hype, reality and rumor? </w:t>
      </w:r>
    </w:p>
    <w:p w:rsidR="004D4A99" w:rsidRPr="00015D67" w:rsidRDefault="004D4A99">
      <w:pPr>
        <w:rPr>
          <w:sz w:val="24"/>
          <w:szCs w:val="24"/>
        </w:rPr>
      </w:pPr>
    </w:p>
    <w:p w:rsidR="004D4A99" w:rsidRPr="00015D67" w:rsidRDefault="004D4A99" w:rsidP="006B23D5">
      <w:pPr>
        <w:rPr>
          <w:sz w:val="24"/>
          <w:szCs w:val="24"/>
        </w:rPr>
      </w:pPr>
      <w:r w:rsidRPr="00015D67">
        <w:rPr>
          <w:sz w:val="24"/>
          <w:szCs w:val="24"/>
        </w:rPr>
        <w:t xml:space="preserve">This course aims to help students to develop a critical understanding of this rip-tide of daily messages, and of the practices and processes that help to shape the news that fills our lives.  Focusing on the concept of News Literacy, the course combines theoretical perspectives on the news from sociological, semiotic and cultural communication perspectives with insights from the journalists, broadcasters and editors who produce it. Students will analyze research material on journalism alongside articles and columns appearing in the daily press, as well as examining news-making on television, the Internet and a range of new media platforms. </w:t>
      </w:r>
    </w:p>
    <w:p w:rsidR="004D4A99" w:rsidRPr="00015D67" w:rsidRDefault="004D4A99" w:rsidP="006B23D5">
      <w:pPr>
        <w:rPr>
          <w:sz w:val="24"/>
          <w:szCs w:val="24"/>
        </w:rPr>
      </w:pPr>
    </w:p>
    <w:p w:rsidR="004D4A99" w:rsidRPr="00015D67" w:rsidRDefault="004D4A99" w:rsidP="00B31D69">
      <w:pPr>
        <w:rPr>
          <w:sz w:val="24"/>
          <w:szCs w:val="24"/>
        </w:rPr>
      </w:pPr>
      <w:r w:rsidRPr="00015D67">
        <w:rPr>
          <w:sz w:val="24"/>
          <w:szCs w:val="24"/>
        </w:rPr>
        <w:t xml:space="preserve">The aim is for students to become not just intelligent </w:t>
      </w:r>
      <w:r w:rsidR="005464F2">
        <w:rPr>
          <w:sz w:val="24"/>
          <w:szCs w:val="24"/>
        </w:rPr>
        <w:t xml:space="preserve">producers and </w:t>
      </w:r>
      <w:r w:rsidRPr="00015D67">
        <w:rPr>
          <w:sz w:val="24"/>
          <w:szCs w:val="24"/>
        </w:rPr>
        <w:t>consumers of news, but better-informed citizens who are more able to play their civic role in society.</w:t>
      </w:r>
    </w:p>
    <w:p w:rsidR="004D4A99" w:rsidRPr="00015D67" w:rsidRDefault="004D4A99">
      <w:pPr>
        <w:rPr>
          <w:sz w:val="24"/>
          <w:szCs w:val="24"/>
        </w:rPr>
      </w:pPr>
    </w:p>
    <w:p w:rsidR="004D4A99" w:rsidRPr="00015D67" w:rsidRDefault="004D4A99">
      <w:pPr>
        <w:pStyle w:val="p5"/>
        <w:spacing w:line="240" w:lineRule="auto"/>
        <w:rPr>
          <w:b/>
          <w:szCs w:val="24"/>
        </w:rPr>
      </w:pPr>
      <w:r w:rsidRPr="00015D67">
        <w:rPr>
          <w:b/>
          <w:szCs w:val="24"/>
        </w:rPr>
        <w:t>COURSE OBJECTIVES</w:t>
      </w:r>
    </w:p>
    <w:p w:rsidR="004D4A99" w:rsidRPr="00015D67" w:rsidRDefault="004D4A99">
      <w:pPr>
        <w:pStyle w:val="p5"/>
        <w:spacing w:line="240" w:lineRule="auto"/>
        <w:rPr>
          <w:b/>
          <w:szCs w:val="24"/>
        </w:rPr>
      </w:pPr>
    </w:p>
    <w:p w:rsidR="004D4A99" w:rsidRPr="00015D67" w:rsidRDefault="004D4A99">
      <w:pPr>
        <w:pStyle w:val="p5"/>
        <w:spacing w:line="240" w:lineRule="auto"/>
        <w:rPr>
          <w:szCs w:val="24"/>
        </w:rPr>
      </w:pPr>
      <w:r w:rsidRPr="00015D67">
        <w:rPr>
          <w:szCs w:val="24"/>
        </w:rPr>
        <w:t>This class aims to promote and develop the following key skills:</w:t>
      </w:r>
    </w:p>
    <w:p w:rsidR="004D4A99" w:rsidRPr="00015D67" w:rsidRDefault="004D4A99">
      <w:pPr>
        <w:pStyle w:val="p5"/>
        <w:spacing w:line="240" w:lineRule="auto"/>
        <w:rPr>
          <w:szCs w:val="24"/>
        </w:rPr>
      </w:pPr>
    </w:p>
    <w:p w:rsidR="004D4A99" w:rsidRPr="00015D67" w:rsidRDefault="004D4A99">
      <w:pPr>
        <w:pStyle w:val="p5"/>
        <w:spacing w:line="240" w:lineRule="auto"/>
        <w:rPr>
          <w:szCs w:val="24"/>
        </w:rPr>
      </w:pPr>
      <w:r w:rsidRPr="00015D67">
        <w:rPr>
          <w:szCs w:val="24"/>
        </w:rPr>
        <w:t>1. To understand the traditions, codes of conduct, rules of ethics and working practices within which journalists operate.</w:t>
      </w:r>
    </w:p>
    <w:p w:rsidR="004D4A99" w:rsidRPr="00015D67" w:rsidRDefault="004D4A99">
      <w:pPr>
        <w:pStyle w:val="p5"/>
        <w:spacing w:line="240" w:lineRule="auto"/>
        <w:rPr>
          <w:szCs w:val="24"/>
        </w:rPr>
      </w:pPr>
    </w:p>
    <w:p w:rsidR="004D4A99" w:rsidRPr="00015D67" w:rsidRDefault="004D4A99">
      <w:pPr>
        <w:pStyle w:val="p5"/>
        <w:spacing w:line="240" w:lineRule="auto"/>
        <w:rPr>
          <w:szCs w:val="24"/>
        </w:rPr>
      </w:pPr>
      <w:r w:rsidRPr="00015D67">
        <w:rPr>
          <w:szCs w:val="24"/>
        </w:rPr>
        <w:t>2. To recognize the differences between journalism and other kinds of information.</w:t>
      </w:r>
    </w:p>
    <w:p w:rsidR="004D4A99" w:rsidRPr="00015D67" w:rsidRDefault="004D4A99">
      <w:pPr>
        <w:pStyle w:val="p5"/>
        <w:spacing w:line="240" w:lineRule="auto"/>
        <w:rPr>
          <w:szCs w:val="24"/>
        </w:rPr>
      </w:pPr>
    </w:p>
    <w:p w:rsidR="004D4A99" w:rsidRPr="00015D67" w:rsidRDefault="004D4A99">
      <w:pPr>
        <w:pStyle w:val="p5"/>
        <w:spacing w:line="240" w:lineRule="auto"/>
        <w:rPr>
          <w:szCs w:val="24"/>
        </w:rPr>
      </w:pPr>
      <w:r w:rsidRPr="00015D67">
        <w:rPr>
          <w:szCs w:val="24"/>
        </w:rPr>
        <w:t>3.  To “deconstruct” news reports from a series of critical perspectives, including cultural, semiotic and linguistic analysis.</w:t>
      </w:r>
    </w:p>
    <w:p w:rsidR="004D4A99" w:rsidRPr="00015D67" w:rsidRDefault="004D4A99">
      <w:pPr>
        <w:pStyle w:val="p5"/>
        <w:spacing w:line="240" w:lineRule="auto"/>
        <w:rPr>
          <w:szCs w:val="24"/>
        </w:rPr>
      </w:pPr>
    </w:p>
    <w:p w:rsidR="004D4A99" w:rsidRPr="00015D67" w:rsidRDefault="004D4A99">
      <w:pPr>
        <w:pStyle w:val="p5"/>
        <w:spacing w:line="240" w:lineRule="auto"/>
        <w:rPr>
          <w:szCs w:val="24"/>
        </w:rPr>
      </w:pPr>
      <w:r w:rsidRPr="00015D67">
        <w:rPr>
          <w:szCs w:val="24"/>
        </w:rPr>
        <w:t xml:space="preserve">4.  To develop critical thinking abilities that will allow the student to distinguish between </w:t>
      </w:r>
      <w:r w:rsidR="008C7C2F">
        <w:rPr>
          <w:szCs w:val="24"/>
        </w:rPr>
        <w:t xml:space="preserve">real news and “fake news”, </w:t>
      </w:r>
      <w:r w:rsidRPr="00015D67">
        <w:rPr>
          <w:szCs w:val="24"/>
        </w:rPr>
        <w:t xml:space="preserve">assertion and verification, evidence and inference, media bias and </w:t>
      </w:r>
      <w:r w:rsidRPr="00015D67">
        <w:rPr>
          <w:i/>
          <w:szCs w:val="24"/>
        </w:rPr>
        <w:t>audience</w:t>
      </w:r>
      <w:r w:rsidRPr="00015D67">
        <w:rPr>
          <w:szCs w:val="24"/>
        </w:rPr>
        <w:t xml:space="preserve"> bias.</w:t>
      </w:r>
    </w:p>
    <w:p w:rsidR="004D4A99" w:rsidRPr="00015D67" w:rsidRDefault="004D4A99">
      <w:pPr>
        <w:pStyle w:val="p5"/>
        <w:spacing w:line="240" w:lineRule="auto"/>
        <w:rPr>
          <w:szCs w:val="24"/>
        </w:rPr>
      </w:pPr>
    </w:p>
    <w:p w:rsidR="004D4A99" w:rsidRDefault="004D4A99">
      <w:pPr>
        <w:pStyle w:val="p5"/>
        <w:spacing w:line="240" w:lineRule="auto"/>
        <w:rPr>
          <w:szCs w:val="24"/>
        </w:rPr>
      </w:pPr>
      <w:r w:rsidRPr="00015D67">
        <w:rPr>
          <w:szCs w:val="24"/>
        </w:rPr>
        <w:t>5. To understand and to view critically the way sour</w:t>
      </w:r>
      <w:r w:rsidR="008C7C2F">
        <w:rPr>
          <w:szCs w:val="24"/>
        </w:rPr>
        <w:t xml:space="preserve">ces and statistical reports are </w:t>
      </w:r>
      <w:r w:rsidR="00AD3CD7">
        <w:rPr>
          <w:szCs w:val="24"/>
        </w:rPr>
        <w:t>used.</w:t>
      </w:r>
    </w:p>
    <w:p w:rsidR="00AD3CD7" w:rsidRDefault="00AD3CD7">
      <w:pPr>
        <w:pStyle w:val="p5"/>
        <w:spacing w:line="240" w:lineRule="auto"/>
        <w:rPr>
          <w:szCs w:val="24"/>
        </w:rPr>
      </w:pPr>
    </w:p>
    <w:p w:rsidR="004D4A99" w:rsidRPr="00015D67" w:rsidRDefault="004D4A99" w:rsidP="00DE017E">
      <w:pPr>
        <w:rPr>
          <w:b/>
          <w:sz w:val="24"/>
          <w:szCs w:val="24"/>
        </w:rPr>
      </w:pPr>
      <w:r w:rsidRPr="00015D67">
        <w:rPr>
          <w:b/>
          <w:sz w:val="24"/>
          <w:szCs w:val="24"/>
        </w:rPr>
        <w:t>REQUIRED READING</w:t>
      </w:r>
    </w:p>
    <w:p w:rsidR="004D4A99" w:rsidRPr="00015D67" w:rsidRDefault="004D4A99" w:rsidP="00DE017E">
      <w:pPr>
        <w:rPr>
          <w:sz w:val="24"/>
          <w:szCs w:val="24"/>
        </w:rPr>
      </w:pPr>
    </w:p>
    <w:p w:rsidR="004E6279" w:rsidRDefault="004D4A99" w:rsidP="00E84A0F">
      <w:pPr>
        <w:rPr>
          <w:sz w:val="24"/>
          <w:szCs w:val="24"/>
        </w:rPr>
      </w:pPr>
      <w:r w:rsidRPr="00015D67">
        <w:rPr>
          <w:sz w:val="24"/>
          <w:szCs w:val="24"/>
        </w:rPr>
        <w:t>The following course text is available from the campus bookstore:</w:t>
      </w:r>
      <w:r w:rsidR="004E6279">
        <w:rPr>
          <w:sz w:val="24"/>
          <w:szCs w:val="24"/>
        </w:rPr>
        <w:t xml:space="preserve"> </w:t>
      </w:r>
    </w:p>
    <w:p w:rsidR="004E6279" w:rsidRDefault="004E6279" w:rsidP="00E84A0F">
      <w:pPr>
        <w:rPr>
          <w:sz w:val="24"/>
          <w:szCs w:val="24"/>
        </w:rPr>
      </w:pPr>
    </w:p>
    <w:p w:rsidR="00427800" w:rsidRDefault="006B6A50" w:rsidP="00E84A0F">
      <w:pPr>
        <w:rPr>
          <w:sz w:val="24"/>
          <w:szCs w:val="24"/>
        </w:rPr>
      </w:pPr>
      <w:r>
        <w:rPr>
          <w:i/>
          <w:sz w:val="24"/>
          <w:szCs w:val="24"/>
        </w:rPr>
        <w:t>Why Journalism Still Matters</w:t>
      </w:r>
      <w:r>
        <w:rPr>
          <w:sz w:val="24"/>
          <w:szCs w:val="24"/>
        </w:rPr>
        <w:t xml:space="preserve"> (2018</w:t>
      </w:r>
      <w:r w:rsidRPr="00427800">
        <w:rPr>
          <w:sz w:val="24"/>
          <w:szCs w:val="24"/>
        </w:rPr>
        <w:t>)</w:t>
      </w:r>
      <w:r>
        <w:rPr>
          <w:sz w:val="24"/>
          <w:szCs w:val="24"/>
        </w:rPr>
        <w:t>,</w:t>
      </w:r>
      <w:r w:rsidRPr="00427800">
        <w:rPr>
          <w:sz w:val="24"/>
          <w:szCs w:val="24"/>
        </w:rPr>
        <w:t xml:space="preserve"> </w:t>
      </w:r>
      <w:r>
        <w:rPr>
          <w:sz w:val="24"/>
          <w:szCs w:val="24"/>
        </w:rPr>
        <w:t>by Michael Schudson.</w:t>
      </w:r>
    </w:p>
    <w:p w:rsidR="006B6A50" w:rsidRDefault="006B6A50" w:rsidP="00E84A0F">
      <w:pPr>
        <w:rPr>
          <w:sz w:val="24"/>
          <w:szCs w:val="24"/>
        </w:rPr>
      </w:pPr>
    </w:p>
    <w:p w:rsidR="00C0188A" w:rsidRDefault="00EB3723" w:rsidP="00E84A0F">
      <w:pPr>
        <w:rPr>
          <w:sz w:val="24"/>
          <w:szCs w:val="24"/>
        </w:rPr>
      </w:pPr>
      <w:r>
        <w:rPr>
          <w:sz w:val="24"/>
          <w:szCs w:val="24"/>
        </w:rPr>
        <w:t xml:space="preserve">Other assigned articles </w:t>
      </w:r>
      <w:r w:rsidR="006B6A50">
        <w:rPr>
          <w:sz w:val="24"/>
          <w:szCs w:val="24"/>
        </w:rPr>
        <w:t xml:space="preserve">can be found under “Resources” on the </w:t>
      </w:r>
      <w:r w:rsidR="005464F2">
        <w:rPr>
          <w:sz w:val="24"/>
          <w:szCs w:val="24"/>
        </w:rPr>
        <w:t>ReggieNet</w:t>
      </w:r>
      <w:r w:rsidR="006B6A50">
        <w:rPr>
          <w:sz w:val="24"/>
          <w:szCs w:val="24"/>
        </w:rPr>
        <w:t xml:space="preserve"> site</w:t>
      </w:r>
      <w:r w:rsidR="005464F2">
        <w:rPr>
          <w:sz w:val="24"/>
          <w:szCs w:val="24"/>
        </w:rPr>
        <w:t>.</w:t>
      </w:r>
    </w:p>
    <w:p w:rsidR="00C0188A" w:rsidRDefault="00C0188A" w:rsidP="00E84A0F">
      <w:pPr>
        <w:rPr>
          <w:sz w:val="24"/>
          <w:szCs w:val="24"/>
        </w:rPr>
      </w:pPr>
    </w:p>
    <w:p w:rsidR="00C0188A" w:rsidRPr="00015D67" w:rsidRDefault="00C0188A" w:rsidP="00C0188A">
      <w:pPr>
        <w:rPr>
          <w:b/>
          <w:sz w:val="24"/>
          <w:szCs w:val="24"/>
        </w:rPr>
      </w:pPr>
      <w:r>
        <w:rPr>
          <w:b/>
          <w:sz w:val="24"/>
          <w:szCs w:val="24"/>
        </w:rPr>
        <w:t>ASSIGNMENTS</w:t>
      </w:r>
    </w:p>
    <w:p w:rsidR="00663DE6" w:rsidRPr="00015D67" w:rsidRDefault="00663DE6" w:rsidP="00E84A0F">
      <w:pPr>
        <w:rPr>
          <w:bCs/>
          <w:iCs/>
          <w:sz w:val="24"/>
          <w:szCs w:val="24"/>
        </w:rPr>
      </w:pPr>
    </w:p>
    <w:p w:rsidR="000F3D24" w:rsidRPr="000F3D24" w:rsidRDefault="004D4A99" w:rsidP="000F3D24">
      <w:pPr>
        <w:keepLines/>
        <w:rPr>
          <w:sz w:val="24"/>
          <w:szCs w:val="24"/>
        </w:rPr>
      </w:pPr>
      <w:r w:rsidRPr="00015D67">
        <w:rPr>
          <w:bCs/>
          <w:iCs/>
          <w:sz w:val="24"/>
          <w:szCs w:val="24"/>
        </w:rPr>
        <w:t xml:space="preserve">There </w:t>
      </w:r>
      <w:r w:rsidR="006E22D3" w:rsidRPr="00015D67">
        <w:rPr>
          <w:bCs/>
          <w:iCs/>
          <w:sz w:val="24"/>
          <w:szCs w:val="24"/>
        </w:rPr>
        <w:fldChar w:fldCharType="begin"/>
      </w:r>
      <w:r w:rsidRPr="00015D67">
        <w:rPr>
          <w:bCs/>
          <w:iCs/>
          <w:sz w:val="24"/>
          <w:szCs w:val="24"/>
        </w:rPr>
        <w:instrText>tc  \l 2 "Assignments"</w:instrText>
      </w:r>
      <w:r w:rsidR="006E22D3" w:rsidRPr="00015D67">
        <w:rPr>
          <w:bCs/>
          <w:iCs/>
          <w:sz w:val="24"/>
          <w:szCs w:val="24"/>
        </w:rPr>
        <w:fldChar w:fldCharType="end"/>
      </w:r>
      <w:r w:rsidRPr="00015D67">
        <w:rPr>
          <w:sz w:val="24"/>
          <w:szCs w:val="24"/>
        </w:rPr>
        <w:t>will be three</w:t>
      </w:r>
      <w:r w:rsidR="00663DE6" w:rsidRPr="00015D67">
        <w:rPr>
          <w:sz w:val="24"/>
          <w:szCs w:val="24"/>
        </w:rPr>
        <w:t xml:space="preserve"> main</w:t>
      </w:r>
      <w:r w:rsidRPr="00015D67">
        <w:rPr>
          <w:sz w:val="24"/>
          <w:szCs w:val="24"/>
        </w:rPr>
        <w:t xml:space="preserve"> papers,</w:t>
      </w:r>
      <w:r w:rsidR="00663DE6" w:rsidRPr="00015D67">
        <w:rPr>
          <w:sz w:val="24"/>
          <w:szCs w:val="24"/>
        </w:rPr>
        <w:t xml:space="preserve"> each</w:t>
      </w:r>
      <w:r w:rsidRPr="00015D67">
        <w:rPr>
          <w:sz w:val="24"/>
          <w:szCs w:val="24"/>
        </w:rPr>
        <w:t xml:space="preserve"> aimed at helping the student to develop their critical understanding of journalism and news construction. The course will also include</w:t>
      </w:r>
      <w:r w:rsidR="00427800">
        <w:rPr>
          <w:sz w:val="24"/>
          <w:szCs w:val="24"/>
        </w:rPr>
        <w:t xml:space="preserve"> </w:t>
      </w:r>
      <w:r w:rsidR="00427800" w:rsidRPr="00015D67">
        <w:rPr>
          <w:sz w:val="24"/>
          <w:szCs w:val="24"/>
        </w:rPr>
        <w:t>in-class exercises</w:t>
      </w:r>
      <w:r w:rsidR="00427800">
        <w:rPr>
          <w:sz w:val="24"/>
          <w:szCs w:val="24"/>
        </w:rPr>
        <w:t>,</w:t>
      </w:r>
      <w:r w:rsidRPr="00015D67">
        <w:rPr>
          <w:sz w:val="24"/>
          <w:szCs w:val="24"/>
        </w:rPr>
        <w:t xml:space="preserve"> regul</w:t>
      </w:r>
      <w:r w:rsidR="00663DE6" w:rsidRPr="00015D67">
        <w:rPr>
          <w:sz w:val="24"/>
          <w:szCs w:val="24"/>
        </w:rPr>
        <w:t>ar quizzes,</w:t>
      </w:r>
      <w:r w:rsidRPr="00015D67">
        <w:rPr>
          <w:sz w:val="24"/>
          <w:szCs w:val="24"/>
        </w:rPr>
        <w:t xml:space="preserve"> </w:t>
      </w:r>
      <w:r w:rsidR="00663DE6" w:rsidRPr="00015D67">
        <w:rPr>
          <w:sz w:val="24"/>
          <w:szCs w:val="24"/>
        </w:rPr>
        <w:t>a group presentation</w:t>
      </w:r>
      <w:r w:rsidRPr="00015D67">
        <w:rPr>
          <w:sz w:val="24"/>
          <w:szCs w:val="24"/>
        </w:rPr>
        <w:t xml:space="preserve"> and a final exam.</w:t>
      </w:r>
      <w:r w:rsidR="00427800">
        <w:rPr>
          <w:sz w:val="24"/>
          <w:szCs w:val="24"/>
        </w:rPr>
        <w:t xml:space="preserve"> The in-class exercises will be graded on a pass/fail basis, with those</w:t>
      </w:r>
      <w:r w:rsidR="005464F2">
        <w:rPr>
          <w:sz w:val="24"/>
          <w:szCs w:val="24"/>
        </w:rPr>
        <w:t xml:space="preserve"> students who miss</w:t>
      </w:r>
      <w:r w:rsidR="00427800">
        <w:rPr>
          <w:sz w:val="24"/>
          <w:szCs w:val="24"/>
        </w:rPr>
        <w:t xml:space="preserve"> these losing points.</w:t>
      </w:r>
      <w:r w:rsidR="00AD3CD7">
        <w:rPr>
          <w:sz w:val="24"/>
          <w:szCs w:val="24"/>
        </w:rPr>
        <w:t xml:space="preserve"> </w:t>
      </w:r>
      <w:r w:rsidR="000F3D24" w:rsidRPr="000F3D24">
        <w:rPr>
          <w:sz w:val="24"/>
          <w:szCs w:val="24"/>
        </w:rPr>
        <w:t>NOTE: Failure to complete any assignment/paper satisfactorily may incur an additional penalty, as well as the loss of the percentage points allocated here.</w:t>
      </w:r>
    </w:p>
    <w:p w:rsidR="007E6706" w:rsidRPr="00015D67" w:rsidRDefault="007E6706" w:rsidP="00351AB4">
      <w:pPr>
        <w:keepLines/>
        <w:rPr>
          <w:sz w:val="24"/>
          <w:szCs w:val="24"/>
        </w:rPr>
      </w:pPr>
    </w:p>
    <w:p w:rsidR="004D4A99" w:rsidRPr="00015D67" w:rsidRDefault="004D4A99" w:rsidP="001F77A9">
      <w:pPr>
        <w:rPr>
          <w:b/>
          <w:sz w:val="24"/>
          <w:szCs w:val="24"/>
        </w:rPr>
      </w:pPr>
      <w:r w:rsidRPr="00015D67">
        <w:rPr>
          <w:b/>
          <w:sz w:val="24"/>
          <w:szCs w:val="24"/>
        </w:rPr>
        <w:t>GRADING</w:t>
      </w:r>
    </w:p>
    <w:p w:rsidR="004D4A99" w:rsidRPr="00015D67" w:rsidRDefault="004D4A99" w:rsidP="001F77A9">
      <w:pPr>
        <w:rPr>
          <w:sz w:val="24"/>
          <w:szCs w:val="24"/>
        </w:rPr>
      </w:pPr>
      <w:r w:rsidRPr="00015D67">
        <w:rPr>
          <w:sz w:val="24"/>
          <w:szCs w:val="24"/>
        </w:rPr>
        <w:tab/>
      </w:r>
      <w:r w:rsidRPr="00015D67">
        <w:rPr>
          <w:sz w:val="24"/>
          <w:szCs w:val="24"/>
        </w:rPr>
        <w:tab/>
      </w:r>
    </w:p>
    <w:p w:rsidR="004D4A99" w:rsidRPr="00015D67" w:rsidRDefault="004D4A99" w:rsidP="001F77A9">
      <w:pPr>
        <w:rPr>
          <w:sz w:val="24"/>
          <w:szCs w:val="24"/>
        </w:rPr>
      </w:pPr>
      <w:r w:rsidRPr="00015D67">
        <w:rPr>
          <w:sz w:val="24"/>
          <w:szCs w:val="24"/>
        </w:rPr>
        <w:t>Paper</w:t>
      </w:r>
      <w:r w:rsidR="006E22D3" w:rsidRPr="00015D67">
        <w:rPr>
          <w:sz w:val="24"/>
          <w:szCs w:val="24"/>
        </w:rPr>
        <w:fldChar w:fldCharType="begin"/>
      </w:r>
      <w:r w:rsidRPr="00015D67">
        <w:rPr>
          <w:sz w:val="24"/>
          <w:szCs w:val="24"/>
        </w:rPr>
        <w:instrText>tc  \l 4 "Assignment</w:instrText>
      </w:r>
      <w:r w:rsidRPr="00015D67">
        <w:rPr>
          <w:sz w:val="24"/>
          <w:szCs w:val="24"/>
        </w:rPr>
        <w:tab/>
      </w:r>
      <w:r w:rsidRPr="00015D67">
        <w:rPr>
          <w:sz w:val="24"/>
          <w:szCs w:val="24"/>
        </w:rPr>
        <w:tab/>
      </w:r>
      <w:r w:rsidRPr="00015D67">
        <w:rPr>
          <w:sz w:val="24"/>
          <w:szCs w:val="24"/>
        </w:rPr>
        <w:tab/>
        <w:instrText xml:space="preserve">Points </w:instrText>
      </w:r>
      <w:r w:rsidRPr="00015D67">
        <w:rPr>
          <w:sz w:val="24"/>
          <w:szCs w:val="24"/>
        </w:rPr>
        <w:tab/>
      </w:r>
      <w:r w:rsidRPr="00015D67">
        <w:rPr>
          <w:sz w:val="24"/>
          <w:szCs w:val="24"/>
        </w:rPr>
        <w:tab/>
      </w:r>
      <w:r w:rsidRPr="00015D67">
        <w:rPr>
          <w:sz w:val="24"/>
          <w:szCs w:val="24"/>
        </w:rPr>
        <w:tab/>
        <w:instrText>"</w:instrText>
      </w:r>
      <w:r w:rsidR="006E22D3" w:rsidRPr="00015D67">
        <w:rPr>
          <w:sz w:val="24"/>
          <w:szCs w:val="24"/>
        </w:rPr>
        <w:fldChar w:fldCharType="end"/>
      </w:r>
      <w:r w:rsidRPr="00015D67">
        <w:rPr>
          <w:sz w:val="24"/>
          <w:szCs w:val="24"/>
        </w:rPr>
        <w:t xml:space="preserve">  #1</w:t>
      </w:r>
      <w:r w:rsidRPr="00015D67">
        <w:rPr>
          <w:sz w:val="24"/>
          <w:szCs w:val="24"/>
        </w:rPr>
        <w:tab/>
      </w:r>
      <w:r w:rsidRPr="00015D67">
        <w:rPr>
          <w:sz w:val="24"/>
          <w:szCs w:val="24"/>
        </w:rPr>
        <w:tab/>
      </w:r>
      <w:r w:rsidRPr="00015D67">
        <w:rPr>
          <w:sz w:val="24"/>
          <w:szCs w:val="24"/>
        </w:rPr>
        <w:tab/>
      </w:r>
      <w:r w:rsidR="00C54C76">
        <w:rPr>
          <w:sz w:val="24"/>
          <w:szCs w:val="24"/>
        </w:rPr>
        <w:t>20</w:t>
      </w:r>
      <w:r w:rsidRPr="00015D67">
        <w:rPr>
          <w:sz w:val="24"/>
          <w:szCs w:val="24"/>
        </w:rPr>
        <w:t>% of grade</w:t>
      </w:r>
    </w:p>
    <w:p w:rsidR="004D4A99" w:rsidRPr="00015D67" w:rsidRDefault="004D4A99" w:rsidP="001F77A9">
      <w:pPr>
        <w:rPr>
          <w:sz w:val="24"/>
          <w:szCs w:val="24"/>
        </w:rPr>
      </w:pPr>
      <w:r w:rsidRPr="00015D67">
        <w:rPr>
          <w:sz w:val="24"/>
          <w:szCs w:val="24"/>
        </w:rPr>
        <w:t xml:space="preserve">Paper </w:t>
      </w:r>
      <w:r w:rsidR="006E22D3" w:rsidRPr="00015D67">
        <w:rPr>
          <w:sz w:val="24"/>
          <w:szCs w:val="24"/>
        </w:rPr>
        <w:fldChar w:fldCharType="begin"/>
      </w:r>
      <w:r w:rsidRPr="00015D67">
        <w:rPr>
          <w:sz w:val="24"/>
          <w:szCs w:val="24"/>
        </w:rPr>
        <w:instrText>tc  \l 4 "Assignment</w:instrText>
      </w:r>
      <w:r w:rsidRPr="00015D67">
        <w:rPr>
          <w:sz w:val="24"/>
          <w:szCs w:val="24"/>
        </w:rPr>
        <w:tab/>
      </w:r>
      <w:r w:rsidRPr="00015D67">
        <w:rPr>
          <w:sz w:val="24"/>
          <w:szCs w:val="24"/>
        </w:rPr>
        <w:tab/>
      </w:r>
      <w:r w:rsidRPr="00015D67">
        <w:rPr>
          <w:sz w:val="24"/>
          <w:szCs w:val="24"/>
        </w:rPr>
        <w:tab/>
        <w:instrText xml:space="preserve">Points </w:instrText>
      </w:r>
      <w:r w:rsidRPr="00015D67">
        <w:rPr>
          <w:sz w:val="24"/>
          <w:szCs w:val="24"/>
        </w:rPr>
        <w:tab/>
      </w:r>
      <w:r w:rsidRPr="00015D67">
        <w:rPr>
          <w:sz w:val="24"/>
          <w:szCs w:val="24"/>
        </w:rPr>
        <w:tab/>
      </w:r>
      <w:r w:rsidRPr="00015D67">
        <w:rPr>
          <w:sz w:val="24"/>
          <w:szCs w:val="24"/>
        </w:rPr>
        <w:tab/>
        <w:instrText>"</w:instrText>
      </w:r>
      <w:r w:rsidR="006E22D3" w:rsidRPr="00015D67">
        <w:rPr>
          <w:sz w:val="24"/>
          <w:szCs w:val="24"/>
        </w:rPr>
        <w:fldChar w:fldCharType="end"/>
      </w:r>
      <w:r w:rsidR="00281C52" w:rsidRPr="00015D67">
        <w:rPr>
          <w:sz w:val="24"/>
          <w:szCs w:val="24"/>
        </w:rPr>
        <w:t xml:space="preserve"> #2</w:t>
      </w:r>
      <w:r w:rsidR="00281C52" w:rsidRPr="00015D67">
        <w:rPr>
          <w:sz w:val="24"/>
          <w:szCs w:val="24"/>
        </w:rPr>
        <w:tab/>
      </w:r>
      <w:r w:rsidR="00281C52" w:rsidRPr="00015D67">
        <w:rPr>
          <w:sz w:val="24"/>
          <w:szCs w:val="24"/>
        </w:rPr>
        <w:tab/>
      </w:r>
      <w:r w:rsidR="00281C52" w:rsidRPr="00015D67">
        <w:rPr>
          <w:sz w:val="24"/>
          <w:szCs w:val="24"/>
        </w:rPr>
        <w:tab/>
      </w:r>
      <w:r w:rsidR="00351AB4" w:rsidRPr="00015D67">
        <w:rPr>
          <w:sz w:val="24"/>
          <w:szCs w:val="24"/>
        </w:rPr>
        <w:t>20</w:t>
      </w:r>
      <w:r w:rsidRPr="00015D67">
        <w:rPr>
          <w:sz w:val="24"/>
          <w:szCs w:val="24"/>
        </w:rPr>
        <w:t xml:space="preserve">% of grade </w:t>
      </w:r>
    </w:p>
    <w:p w:rsidR="004D4A99" w:rsidRPr="00015D67" w:rsidRDefault="00351AB4" w:rsidP="001F77A9">
      <w:pPr>
        <w:rPr>
          <w:sz w:val="24"/>
          <w:szCs w:val="24"/>
        </w:rPr>
      </w:pPr>
      <w:r w:rsidRPr="00015D67">
        <w:rPr>
          <w:sz w:val="24"/>
          <w:szCs w:val="24"/>
        </w:rPr>
        <w:t>Group p</w:t>
      </w:r>
      <w:r w:rsidR="004D4A99" w:rsidRPr="00015D67">
        <w:rPr>
          <w:sz w:val="24"/>
          <w:szCs w:val="24"/>
        </w:rPr>
        <w:t>aper</w:t>
      </w:r>
      <w:r w:rsidRPr="00015D67">
        <w:rPr>
          <w:sz w:val="24"/>
          <w:szCs w:val="24"/>
        </w:rPr>
        <w:t>/presentation</w:t>
      </w:r>
      <w:r w:rsidR="005464F2">
        <w:rPr>
          <w:sz w:val="24"/>
          <w:szCs w:val="24"/>
        </w:rPr>
        <w:t xml:space="preserve">   </w:t>
      </w:r>
      <w:r w:rsidR="005464F2">
        <w:rPr>
          <w:sz w:val="24"/>
          <w:szCs w:val="24"/>
        </w:rPr>
        <w:tab/>
        <w:t>10</w:t>
      </w:r>
      <w:r w:rsidR="004D4A99" w:rsidRPr="00015D67">
        <w:rPr>
          <w:sz w:val="24"/>
          <w:szCs w:val="24"/>
        </w:rPr>
        <w:t>% of grade</w:t>
      </w:r>
    </w:p>
    <w:p w:rsidR="004D4A99" w:rsidRPr="00015D67" w:rsidRDefault="00A77E0A" w:rsidP="001F77A9">
      <w:pPr>
        <w:rPr>
          <w:sz w:val="24"/>
          <w:szCs w:val="24"/>
        </w:rPr>
      </w:pPr>
      <w:r>
        <w:rPr>
          <w:sz w:val="24"/>
          <w:szCs w:val="24"/>
        </w:rPr>
        <w:t xml:space="preserve">Quizzes (total) </w:t>
      </w:r>
      <w:r>
        <w:rPr>
          <w:sz w:val="24"/>
          <w:szCs w:val="24"/>
        </w:rPr>
        <w:tab/>
      </w:r>
      <w:r>
        <w:rPr>
          <w:sz w:val="24"/>
          <w:szCs w:val="24"/>
        </w:rPr>
        <w:tab/>
      </w:r>
      <w:r w:rsidR="00745E4B">
        <w:rPr>
          <w:sz w:val="24"/>
          <w:szCs w:val="24"/>
        </w:rPr>
        <w:t>1</w:t>
      </w:r>
      <w:r w:rsidR="005464F2">
        <w:rPr>
          <w:sz w:val="24"/>
          <w:szCs w:val="24"/>
        </w:rPr>
        <w:t>5</w:t>
      </w:r>
      <w:r w:rsidR="004D4A99" w:rsidRPr="00015D67">
        <w:rPr>
          <w:sz w:val="24"/>
          <w:szCs w:val="24"/>
        </w:rPr>
        <w:t>% of grade</w:t>
      </w:r>
    </w:p>
    <w:p w:rsidR="004D4A99" w:rsidRPr="00015D67" w:rsidRDefault="00351AB4" w:rsidP="001F77A9">
      <w:pPr>
        <w:rPr>
          <w:sz w:val="24"/>
          <w:szCs w:val="24"/>
        </w:rPr>
      </w:pPr>
      <w:r w:rsidRPr="00015D67">
        <w:rPr>
          <w:sz w:val="24"/>
          <w:szCs w:val="24"/>
        </w:rPr>
        <w:t>Reflection paper</w:t>
      </w:r>
      <w:r w:rsidRPr="00015D67">
        <w:rPr>
          <w:sz w:val="24"/>
          <w:szCs w:val="24"/>
        </w:rPr>
        <w:tab/>
      </w:r>
      <w:r w:rsidRPr="00015D67">
        <w:rPr>
          <w:sz w:val="24"/>
          <w:szCs w:val="24"/>
        </w:rPr>
        <w:tab/>
        <w:t>5</w:t>
      </w:r>
      <w:r w:rsidR="004D4A99" w:rsidRPr="00015D67">
        <w:rPr>
          <w:sz w:val="24"/>
          <w:szCs w:val="24"/>
        </w:rPr>
        <w:t>% of grade</w:t>
      </w:r>
      <w:r w:rsidR="004D4A99" w:rsidRPr="00015D67">
        <w:rPr>
          <w:sz w:val="24"/>
          <w:szCs w:val="24"/>
        </w:rPr>
        <w:tab/>
      </w:r>
      <w:r w:rsidR="004D4A99" w:rsidRPr="00015D67">
        <w:rPr>
          <w:sz w:val="24"/>
          <w:szCs w:val="24"/>
        </w:rPr>
        <w:tab/>
      </w:r>
    </w:p>
    <w:p w:rsidR="004D4A99" w:rsidRPr="00015D67" w:rsidRDefault="00281C52" w:rsidP="001F77A9">
      <w:pPr>
        <w:rPr>
          <w:sz w:val="24"/>
          <w:szCs w:val="24"/>
        </w:rPr>
      </w:pPr>
      <w:r w:rsidRPr="00015D67">
        <w:rPr>
          <w:sz w:val="24"/>
          <w:szCs w:val="24"/>
        </w:rPr>
        <w:t>Final Exam</w:t>
      </w:r>
      <w:r w:rsidRPr="00015D67">
        <w:rPr>
          <w:sz w:val="24"/>
          <w:szCs w:val="24"/>
        </w:rPr>
        <w:tab/>
      </w:r>
      <w:r w:rsidRPr="00015D67">
        <w:rPr>
          <w:sz w:val="24"/>
          <w:szCs w:val="24"/>
        </w:rPr>
        <w:tab/>
      </w:r>
      <w:r w:rsidRPr="00015D67">
        <w:rPr>
          <w:sz w:val="24"/>
          <w:szCs w:val="24"/>
        </w:rPr>
        <w:tab/>
        <w:t>30</w:t>
      </w:r>
      <w:r w:rsidR="004D4A99" w:rsidRPr="00015D67">
        <w:rPr>
          <w:sz w:val="24"/>
          <w:szCs w:val="24"/>
        </w:rPr>
        <w:t>% of grade</w:t>
      </w:r>
    </w:p>
    <w:p w:rsidR="004D4A99" w:rsidRPr="00015D67" w:rsidRDefault="004D4A99" w:rsidP="00995E8A">
      <w:pPr>
        <w:rPr>
          <w:sz w:val="24"/>
          <w:szCs w:val="24"/>
        </w:rPr>
      </w:pPr>
    </w:p>
    <w:p w:rsidR="004D4A99" w:rsidRPr="00015D67" w:rsidRDefault="004D4A99" w:rsidP="00995E8A">
      <w:pPr>
        <w:rPr>
          <w:b/>
          <w:bCs/>
          <w:sz w:val="24"/>
          <w:szCs w:val="24"/>
        </w:rPr>
      </w:pPr>
      <w:r w:rsidRPr="00015D67">
        <w:rPr>
          <w:b/>
          <w:bCs/>
          <w:sz w:val="24"/>
          <w:szCs w:val="24"/>
        </w:rPr>
        <w:t>COURSE POLICIES</w:t>
      </w:r>
    </w:p>
    <w:p w:rsidR="004D4A99" w:rsidRPr="00015D67" w:rsidRDefault="004D4A99" w:rsidP="00995E8A">
      <w:pPr>
        <w:rPr>
          <w:b/>
          <w:bCs/>
          <w:sz w:val="24"/>
          <w:szCs w:val="24"/>
        </w:rPr>
      </w:pPr>
    </w:p>
    <w:p w:rsidR="004D4A99" w:rsidRPr="00015D67" w:rsidRDefault="004D4A99" w:rsidP="00995E8A">
      <w:pPr>
        <w:rPr>
          <w:bCs/>
          <w:i/>
          <w:sz w:val="24"/>
          <w:szCs w:val="24"/>
        </w:rPr>
      </w:pPr>
      <w:r w:rsidRPr="00015D67">
        <w:rPr>
          <w:bCs/>
          <w:i/>
          <w:sz w:val="24"/>
          <w:szCs w:val="24"/>
        </w:rPr>
        <w:t>REQUIREMENTS</w:t>
      </w:r>
    </w:p>
    <w:p w:rsidR="004D4A99" w:rsidRPr="00015D67" w:rsidRDefault="004D4A99" w:rsidP="00995E8A">
      <w:pPr>
        <w:rPr>
          <w:b/>
          <w:bCs/>
          <w:sz w:val="24"/>
          <w:szCs w:val="24"/>
        </w:rPr>
      </w:pPr>
    </w:p>
    <w:p w:rsidR="004D4A99" w:rsidRPr="00015D67" w:rsidRDefault="004D4A99" w:rsidP="00AD3CD7">
      <w:pPr>
        <w:rPr>
          <w:sz w:val="24"/>
          <w:szCs w:val="24"/>
        </w:rPr>
      </w:pPr>
      <w:r w:rsidRPr="00015D67">
        <w:rPr>
          <w:sz w:val="24"/>
          <w:szCs w:val="24"/>
        </w:rPr>
        <w:t xml:space="preserve">Reading a daily newspaper and watching TV news are a necessary part of this course, and your knowledge of current events will be tested through regular news quizzes. Assigned readings should be read BEFORE class discussions, so as to facilitate student </w:t>
      </w:r>
      <w:r w:rsidR="004E6279">
        <w:rPr>
          <w:sz w:val="24"/>
          <w:szCs w:val="24"/>
        </w:rPr>
        <w:t>p</w:t>
      </w:r>
      <w:r w:rsidRPr="00015D67">
        <w:rPr>
          <w:sz w:val="24"/>
          <w:szCs w:val="24"/>
        </w:rPr>
        <w:t xml:space="preserve">articipation. Class attendance and participation are both expected and required. Students missing more than three classes </w:t>
      </w:r>
      <w:r w:rsidRPr="00015D67">
        <w:rPr>
          <w:iCs/>
          <w:sz w:val="24"/>
          <w:szCs w:val="24"/>
        </w:rPr>
        <w:t xml:space="preserve">without a satisfactory explanation </w:t>
      </w:r>
      <w:r w:rsidRPr="00015D67">
        <w:rPr>
          <w:sz w:val="24"/>
          <w:szCs w:val="24"/>
        </w:rPr>
        <w:t>will receive a grade penalty</w:t>
      </w:r>
      <w:r w:rsidR="005B0531">
        <w:rPr>
          <w:sz w:val="24"/>
          <w:szCs w:val="24"/>
        </w:rPr>
        <w:t xml:space="preserve">, as will students who </w:t>
      </w:r>
      <w:r w:rsidR="00C54C76">
        <w:rPr>
          <w:sz w:val="24"/>
          <w:szCs w:val="24"/>
        </w:rPr>
        <w:t xml:space="preserve">repeatedly </w:t>
      </w:r>
      <w:r w:rsidR="005B0531">
        <w:rPr>
          <w:sz w:val="24"/>
          <w:szCs w:val="24"/>
        </w:rPr>
        <w:t>come late</w:t>
      </w:r>
      <w:r w:rsidRPr="00015D67">
        <w:rPr>
          <w:sz w:val="24"/>
          <w:szCs w:val="24"/>
        </w:rPr>
        <w:t>.</w:t>
      </w:r>
      <w:r w:rsidR="00AD3CD7">
        <w:rPr>
          <w:sz w:val="24"/>
          <w:szCs w:val="24"/>
        </w:rPr>
        <w:t xml:space="preserve"> </w:t>
      </w:r>
      <w:r w:rsidRPr="00015D67">
        <w:rPr>
          <w:sz w:val="24"/>
          <w:szCs w:val="24"/>
        </w:rPr>
        <w:t xml:space="preserve">Assignments </w:t>
      </w:r>
      <w:r w:rsidRPr="00015D67">
        <w:rPr>
          <w:bCs/>
          <w:sz w:val="24"/>
          <w:szCs w:val="24"/>
        </w:rPr>
        <w:t>must</w:t>
      </w:r>
      <w:r w:rsidRPr="00015D67">
        <w:rPr>
          <w:sz w:val="24"/>
          <w:szCs w:val="24"/>
        </w:rPr>
        <w:t xml:space="preserve"> be completed and turned in at the </w:t>
      </w:r>
      <w:r w:rsidRPr="000F3D24">
        <w:rPr>
          <w:bCs/>
          <w:sz w:val="24"/>
          <w:szCs w:val="24"/>
        </w:rPr>
        <w:t>beginning</w:t>
      </w:r>
      <w:r w:rsidRPr="00015D67">
        <w:rPr>
          <w:sz w:val="24"/>
          <w:szCs w:val="24"/>
        </w:rPr>
        <w:t xml:space="preserve"> of the class period on the date they are due.  If you turn in an assignment late you will receive a zero for that assignment unless an alternate due date has </w:t>
      </w:r>
      <w:r w:rsidR="00AD3CD7" w:rsidRPr="00AD3CD7">
        <w:rPr>
          <w:i/>
          <w:sz w:val="24"/>
          <w:szCs w:val="24"/>
        </w:rPr>
        <w:t>previously</w:t>
      </w:r>
      <w:r w:rsidRPr="00015D67">
        <w:rPr>
          <w:sz w:val="24"/>
          <w:szCs w:val="24"/>
        </w:rPr>
        <w:t xml:space="preserve"> been approved. Penalty points may also be taken from your overall score.</w:t>
      </w:r>
    </w:p>
    <w:p w:rsidR="004D4A99" w:rsidRPr="00015D67" w:rsidRDefault="004D4A99" w:rsidP="00995E8A">
      <w:pPr>
        <w:keepNext/>
        <w:keepLines/>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D4A99" w:rsidRPr="00015D67" w:rsidRDefault="004D4A99" w:rsidP="00995E8A">
      <w:pPr>
        <w:keepNext/>
        <w:keepLines/>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szCs w:val="24"/>
        </w:rPr>
      </w:pPr>
      <w:r w:rsidRPr="00015D67">
        <w:rPr>
          <w:i/>
          <w:sz w:val="24"/>
          <w:szCs w:val="24"/>
        </w:rPr>
        <w:t>LAPTOPS AND OTHER ELECTRONIC DEVICES</w:t>
      </w:r>
    </w:p>
    <w:p w:rsidR="004D4A99" w:rsidRPr="00015D67" w:rsidRDefault="004D4A99" w:rsidP="00995E8A">
      <w:pPr>
        <w:keepNext/>
        <w:keepLines/>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5C5DF7" w:rsidRDefault="004D4A99" w:rsidP="005C5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4"/>
          <w:szCs w:val="24"/>
        </w:rPr>
      </w:pPr>
      <w:r w:rsidRPr="00015D67">
        <w:rPr>
          <w:sz w:val="24"/>
          <w:szCs w:val="24"/>
        </w:rPr>
        <w:t xml:space="preserve">When in class, students should be </w:t>
      </w:r>
      <w:r w:rsidRPr="00015D67">
        <w:rPr>
          <w:i/>
          <w:sz w:val="24"/>
          <w:szCs w:val="24"/>
        </w:rPr>
        <w:t>engaged</w:t>
      </w:r>
      <w:r w:rsidRPr="00015D67">
        <w:rPr>
          <w:sz w:val="24"/>
          <w:szCs w:val="24"/>
        </w:rPr>
        <w:t xml:space="preserve"> with the discussion.  To this end, cell phones and other devices should be turned off.  </w:t>
      </w:r>
      <w:r w:rsidR="00427800">
        <w:rPr>
          <w:sz w:val="24"/>
          <w:szCs w:val="24"/>
        </w:rPr>
        <w:t>Note that the most efficient way to take notes is NOT by laptop</w:t>
      </w:r>
      <w:r w:rsidR="009D524C">
        <w:rPr>
          <w:sz w:val="24"/>
          <w:szCs w:val="24"/>
        </w:rPr>
        <w:t>, and the use of computers to surrept</w:t>
      </w:r>
      <w:r w:rsidR="00176E64">
        <w:rPr>
          <w:sz w:val="24"/>
          <w:szCs w:val="24"/>
        </w:rPr>
        <w:t>it</w:t>
      </w:r>
      <w:r w:rsidR="009D524C">
        <w:rPr>
          <w:sz w:val="24"/>
          <w:szCs w:val="24"/>
        </w:rPr>
        <w:t>iously surf the Web during class seriously impairs your ability to learn. Consequently</w:t>
      </w:r>
      <w:r w:rsidR="00427800">
        <w:rPr>
          <w:sz w:val="24"/>
          <w:szCs w:val="24"/>
        </w:rPr>
        <w:t xml:space="preserve"> </w:t>
      </w:r>
      <w:r w:rsidR="009D524C">
        <w:rPr>
          <w:sz w:val="24"/>
          <w:szCs w:val="24"/>
        </w:rPr>
        <w:t xml:space="preserve">the use of </w:t>
      </w:r>
      <w:r w:rsidR="00427800">
        <w:rPr>
          <w:sz w:val="24"/>
          <w:szCs w:val="24"/>
        </w:rPr>
        <w:t>laptops</w:t>
      </w:r>
      <w:r w:rsidR="009D524C">
        <w:rPr>
          <w:sz w:val="24"/>
          <w:szCs w:val="24"/>
        </w:rPr>
        <w:t xml:space="preserve"> in class is not recommended</w:t>
      </w:r>
      <w:r w:rsidR="00945390">
        <w:rPr>
          <w:sz w:val="24"/>
          <w:szCs w:val="24"/>
        </w:rPr>
        <w:t>, although</w:t>
      </w:r>
      <w:r w:rsidR="009D524C">
        <w:rPr>
          <w:sz w:val="24"/>
          <w:szCs w:val="24"/>
        </w:rPr>
        <w:t xml:space="preserve"> they </w:t>
      </w:r>
      <w:r w:rsidRPr="00015D67">
        <w:rPr>
          <w:sz w:val="24"/>
          <w:szCs w:val="24"/>
        </w:rPr>
        <w:t>may be used</w:t>
      </w:r>
      <w:r w:rsidR="00945390">
        <w:rPr>
          <w:sz w:val="24"/>
          <w:szCs w:val="24"/>
        </w:rPr>
        <w:t xml:space="preserve"> for the sole purpose of taking</w:t>
      </w:r>
      <w:r w:rsidR="00427800">
        <w:rPr>
          <w:sz w:val="24"/>
          <w:szCs w:val="24"/>
        </w:rPr>
        <w:t xml:space="preserve"> down</w:t>
      </w:r>
      <w:r w:rsidR="00945390">
        <w:rPr>
          <w:sz w:val="24"/>
          <w:szCs w:val="24"/>
        </w:rPr>
        <w:t xml:space="preserve"> </w:t>
      </w:r>
      <w:r w:rsidR="00427800">
        <w:rPr>
          <w:sz w:val="24"/>
          <w:szCs w:val="24"/>
        </w:rPr>
        <w:t xml:space="preserve">notes offered on the board at the beginning of each class. </w:t>
      </w:r>
      <w:r w:rsidR="00427800" w:rsidRPr="00ED6F46">
        <w:rPr>
          <w:sz w:val="24"/>
          <w:szCs w:val="24"/>
          <w:u w:val="single"/>
        </w:rPr>
        <w:t>Ten minutes will be allo</w:t>
      </w:r>
      <w:r w:rsidR="00945390" w:rsidRPr="00ED6F46">
        <w:rPr>
          <w:sz w:val="24"/>
          <w:szCs w:val="24"/>
          <w:u w:val="single"/>
        </w:rPr>
        <w:t>wed</w:t>
      </w:r>
      <w:r w:rsidR="00427800" w:rsidRPr="00ED6F46">
        <w:rPr>
          <w:sz w:val="24"/>
          <w:szCs w:val="24"/>
          <w:u w:val="single"/>
        </w:rPr>
        <w:t xml:space="preserve"> for this, after which</w:t>
      </w:r>
      <w:r w:rsidR="00945390" w:rsidRPr="00ED6F46">
        <w:rPr>
          <w:sz w:val="24"/>
          <w:szCs w:val="24"/>
          <w:u w:val="single"/>
        </w:rPr>
        <w:t xml:space="preserve"> time</w:t>
      </w:r>
      <w:r w:rsidR="00427800" w:rsidRPr="00ED6F46">
        <w:rPr>
          <w:sz w:val="24"/>
          <w:szCs w:val="24"/>
          <w:u w:val="single"/>
        </w:rPr>
        <w:t xml:space="preserve"> laptops must be closed</w:t>
      </w:r>
      <w:r w:rsidR="009D524C" w:rsidRPr="00ED6F46">
        <w:rPr>
          <w:sz w:val="24"/>
          <w:szCs w:val="24"/>
          <w:u w:val="single"/>
        </w:rPr>
        <w:t xml:space="preserve"> and notes then taken by pen and paper</w:t>
      </w:r>
      <w:r w:rsidR="00945390" w:rsidRPr="00ED6F46">
        <w:rPr>
          <w:sz w:val="24"/>
          <w:szCs w:val="24"/>
          <w:u w:val="single"/>
        </w:rPr>
        <w:t xml:space="preserve"> for </w:t>
      </w:r>
      <w:r w:rsidR="009D524C" w:rsidRPr="00ED6F46">
        <w:rPr>
          <w:sz w:val="24"/>
          <w:szCs w:val="24"/>
          <w:u w:val="single"/>
        </w:rPr>
        <w:t>the remainder of the class.</w:t>
      </w:r>
      <w:r w:rsidR="00AD3CD7">
        <w:rPr>
          <w:sz w:val="24"/>
          <w:szCs w:val="24"/>
        </w:rPr>
        <w:t xml:space="preserve"> </w:t>
      </w:r>
      <w:r w:rsidR="005C5DF7" w:rsidRPr="00ED6F46">
        <w:rPr>
          <w:sz w:val="24"/>
          <w:szCs w:val="24"/>
        </w:rPr>
        <w:t xml:space="preserve">The use of cameras and other recording devices in class is </w:t>
      </w:r>
      <w:r w:rsidR="005C5DF7" w:rsidRPr="00DB7AB7">
        <w:rPr>
          <w:b/>
          <w:sz w:val="24"/>
          <w:szCs w:val="24"/>
        </w:rPr>
        <w:t>strictly prohibited</w:t>
      </w:r>
      <w:r w:rsidR="005C5DF7" w:rsidRPr="00ED6F46">
        <w:rPr>
          <w:sz w:val="24"/>
          <w:szCs w:val="24"/>
        </w:rPr>
        <w:t>, as is the use of Google Glass.</w:t>
      </w:r>
    </w:p>
    <w:p w:rsidR="004E6279" w:rsidRDefault="004E6279" w:rsidP="004E6279">
      <w:pPr>
        <w:rPr>
          <w:i/>
          <w:sz w:val="24"/>
          <w:szCs w:val="24"/>
        </w:rPr>
      </w:pPr>
    </w:p>
    <w:p w:rsidR="004E6279" w:rsidRDefault="004E6279" w:rsidP="004E6279">
      <w:pPr>
        <w:rPr>
          <w:i/>
          <w:sz w:val="24"/>
          <w:szCs w:val="24"/>
        </w:rPr>
      </w:pPr>
      <w:r>
        <w:rPr>
          <w:i/>
          <w:sz w:val="24"/>
          <w:szCs w:val="24"/>
        </w:rPr>
        <w:t>CLASS BEHAVIOR</w:t>
      </w:r>
    </w:p>
    <w:p w:rsidR="004E6279" w:rsidRDefault="004E6279" w:rsidP="004E6279">
      <w:pPr>
        <w:rPr>
          <w:i/>
          <w:sz w:val="24"/>
          <w:szCs w:val="24"/>
        </w:rPr>
      </w:pPr>
    </w:p>
    <w:p w:rsidR="004E6279" w:rsidRPr="00ED6F46" w:rsidRDefault="004E6279" w:rsidP="004E6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4"/>
          <w:szCs w:val="24"/>
        </w:rPr>
      </w:pPr>
      <w:r w:rsidRPr="00153F9D">
        <w:rPr>
          <w:sz w:val="24"/>
          <w:szCs w:val="24"/>
        </w:rPr>
        <w:t xml:space="preserve">I take education seriously and expect students to offer the sort of attention and respect that helps to create a thoughtful, learning environment. Consequently, </w:t>
      </w:r>
      <w:r>
        <w:rPr>
          <w:sz w:val="24"/>
          <w:szCs w:val="24"/>
        </w:rPr>
        <w:t>penalties will be levied against those</w:t>
      </w:r>
      <w:r w:rsidRPr="00153F9D">
        <w:rPr>
          <w:sz w:val="24"/>
          <w:szCs w:val="24"/>
        </w:rPr>
        <w:t xml:space="preserve"> who </w:t>
      </w:r>
      <w:r>
        <w:rPr>
          <w:sz w:val="24"/>
          <w:szCs w:val="24"/>
        </w:rPr>
        <w:t>repeatedly play</w:t>
      </w:r>
      <w:r w:rsidRPr="00153F9D">
        <w:rPr>
          <w:sz w:val="24"/>
          <w:szCs w:val="24"/>
        </w:rPr>
        <w:t xml:space="preserve"> with their iPhone</w:t>
      </w:r>
      <w:r>
        <w:rPr>
          <w:sz w:val="24"/>
          <w:szCs w:val="24"/>
        </w:rPr>
        <w:t xml:space="preserve">, or who </w:t>
      </w:r>
      <w:r w:rsidR="00DB7AB7">
        <w:rPr>
          <w:sz w:val="24"/>
          <w:szCs w:val="24"/>
        </w:rPr>
        <w:t xml:space="preserve">repeatedly </w:t>
      </w:r>
      <w:r w:rsidRPr="00153F9D">
        <w:rPr>
          <w:sz w:val="24"/>
          <w:szCs w:val="24"/>
        </w:rPr>
        <w:t>disrupt teaching by chatting/giggling with their neighbors</w:t>
      </w:r>
      <w:r>
        <w:rPr>
          <w:sz w:val="24"/>
          <w:szCs w:val="24"/>
        </w:rPr>
        <w:t>, or through other infractions.</w:t>
      </w:r>
    </w:p>
    <w:p w:rsidR="005C5DF7" w:rsidRDefault="005C5DF7" w:rsidP="001F77A9">
      <w:pPr>
        <w:rPr>
          <w:i/>
          <w:sz w:val="24"/>
          <w:szCs w:val="24"/>
        </w:rPr>
      </w:pPr>
    </w:p>
    <w:p w:rsidR="004D4A99" w:rsidRPr="00015D67" w:rsidRDefault="004D4A99" w:rsidP="001F77A9">
      <w:pPr>
        <w:rPr>
          <w:i/>
          <w:sz w:val="24"/>
          <w:szCs w:val="24"/>
        </w:rPr>
      </w:pPr>
      <w:r w:rsidRPr="00015D67">
        <w:rPr>
          <w:i/>
          <w:sz w:val="24"/>
          <w:szCs w:val="24"/>
        </w:rPr>
        <w:t>ACADEMIC INTEGRITY</w:t>
      </w:r>
    </w:p>
    <w:p w:rsidR="004D4A99" w:rsidRPr="00015D67" w:rsidRDefault="004D4A99" w:rsidP="001F77A9">
      <w:pPr>
        <w:rPr>
          <w:sz w:val="24"/>
          <w:szCs w:val="24"/>
        </w:rPr>
      </w:pPr>
    </w:p>
    <w:p w:rsidR="00DB7AB7" w:rsidRPr="00015D67" w:rsidRDefault="00DB7AB7" w:rsidP="00DB7AB7">
      <w:pPr>
        <w:rPr>
          <w:sz w:val="24"/>
          <w:szCs w:val="24"/>
        </w:rPr>
      </w:pPr>
      <w:r w:rsidRPr="00015D67">
        <w:rPr>
          <w:sz w:val="24"/>
          <w:szCs w:val="24"/>
        </w:rPr>
        <w:t>Students are expected to accomplish their own work and submit work that is original for this class. All students are also responsible for reading and understanding the university’s position on academic integrity as outlined in the ISU Student Code of Conduct as found in the Student Handbook, Policy IIIB. If a breach of academic integrity is discovered, I will assign a penalty appropriate to the severity of the offense. Such penalties may include: completing the assignment again, a point penalty on the assignment, a score of zero on the assignment, failing the entire course, and/or reporting the incident for resolution at the university level.</w:t>
      </w:r>
    </w:p>
    <w:p w:rsidR="004D4A99" w:rsidRPr="00015D67" w:rsidRDefault="004D4A99" w:rsidP="001F77A9">
      <w:pPr>
        <w:rPr>
          <w:sz w:val="24"/>
          <w:szCs w:val="24"/>
        </w:rPr>
      </w:pPr>
    </w:p>
    <w:p w:rsidR="004D4A99" w:rsidRDefault="004D4A99" w:rsidP="001F77A9">
      <w:pPr>
        <w:rPr>
          <w:i/>
          <w:sz w:val="24"/>
          <w:szCs w:val="24"/>
        </w:rPr>
      </w:pPr>
      <w:r w:rsidRPr="00015D67">
        <w:rPr>
          <w:i/>
          <w:sz w:val="24"/>
          <w:szCs w:val="24"/>
        </w:rPr>
        <w:t>ASSISTANCE</w:t>
      </w:r>
    </w:p>
    <w:p w:rsidR="000F3D24" w:rsidRDefault="000F3D24" w:rsidP="001F77A9">
      <w:pPr>
        <w:rPr>
          <w:i/>
          <w:sz w:val="24"/>
          <w:szCs w:val="24"/>
        </w:rPr>
      </w:pPr>
    </w:p>
    <w:p w:rsidR="00B8772D" w:rsidRPr="008C7C2F" w:rsidRDefault="000F3D24" w:rsidP="00EE2C04">
      <w:pPr>
        <w:rPr>
          <w:iCs/>
          <w:sz w:val="24"/>
          <w:szCs w:val="24"/>
        </w:rPr>
      </w:pPr>
      <w:r w:rsidRPr="000F3D24">
        <w:rPr>
          <w:sz w:val="24"/>
          <w:szCs w:val="24"/>
        </w:rPr>
        <w:t>Students who are having difficulty with readings, class material or assignments are encouraged to talk to me at the earliest opportunity. Time will be set aside in class for question and answer sessions, and I will be available to discuss questions or difficulties either after class, du</w:t>
      </w:r>
      <w:r w:rsidR="00B8772D">
        <w:rPr>
          <w:sz w:val="24"/>
          <w:szCs w:val="24"/>
        </w:rPr>
        <w:t xml:space="preserve">ring office hours or by e-mail. </w:t>
      </w:r>
      <w:r w:rsidR="00B8772D" w:rsidRPr="00C45EAD">
        <w:rPr>
          <w:iCs/>
          <w:sz w:val="24"/>
          <w:szCs w:val="24"/>
        </w:rPr>
        <w:t xml:space="preserve">If you’re feeling stressed, overwhelmed, lost, anxious, depressed or are struggling with personal issues, do not hesitate to call or visit </w:t>
      </w:r>
      <w:hyperlink r:id="rId8" w:history="1">
        <w:r w:rsidR="00B8772D" w:rsidRPr="00C45EAD">
          <w:rPr>
            <w:rStyle w:val="Hyperlink"/>
            <w:rFonts w:ascii="Times New Roman" w:hAnsi="Times New Roman"/>
            <w:iCs/>
            <w:sz w:val="24"/>
            <w:szCs w:val="24"/>
          </w:rPr>
          <w:t>Student Counseling Services</w:t>
        </w:r>
      </w:hyperlink>
      <w:r w:rsidR="00B8772D" w:rsidRPr="00C45EAD">
        <w:rPr>
          <w:iCs/>
          <w:sz w:val="24"/>
          <w:szCs w:val="24"/>
        </w:rPr>
        <w:t xml:space="preserve"> (SCS). These services are free and completely confidential. </w:t>
      </w:r>
      <w:r w:rsidR="00EE2C04">
        <w:rPr>
          <w:iCs/>
          <w:sz w:val="24"/>
          <w:szCs w:val="24"/>
        </w:rPr>
        <w:t>Website:</w:t>
      </w:r>
      <w:r w:rsidR="00EE2C04" w:rsidRPr="00EE2C04">
        <w:rPr>
          <w:iCs/>
          <w:sz w:val="24"/>
          <w:szCs w:val="24"/>
        </w:rPr>
        <w:t xml:space="preserve"> Counseling.IllinoisState.edu</w:t>
      </w:r>
      <w:r w:rsidR="00EE2C04">
        <w:rPr>
          <w:iCs/>
          <w:sz w:val="24"/>
          <w:szCs w:val="24"/>
        </w:rPr>
        <w:t xml:space="preserve"> </w:t>
      </w:r>
      <w:r w:rsidR="00EE2C04" w:rsidRPr="00EE2C04">
        <w:rPr>
          <w:iCs/>
          <w:sz w:val="24"/>
          <w:szCs w:val="24"/>
        </w:rPr>
        <w:t xml:space="preserve">or </w:t>
      </w:r>
      <w:r w:rsidR="00EE2C04">
        <w:rPr>
          <w:iCs/>
          <w:sz w:val="24"/>
          <w:szCs w:val="24"/>
        </w:rPr>
        <w:t>call</w:t>
      </w:r>
      <w:r w:rsidR="00EE2C04" w:rsidRPr="00EE2C04">
        <w:rPr>
          <w:iCs/>
          <w:sz w:val="24"/>
          <w:szCs w:val="24"/>
        </w:rPr>
        <w:t xml:space="preserve"> (309) 438-3655.</w:t>
      </w:r>
    </w:p>
    <w:p w:rsidR="000F3D24" w:rsidRPr="000F3D24" w:rsidRDefault="000F3D24" w:rsidP="000F3D24">
      <w:pPr>
        <w:rPr>
          <w:sz w:val="24"/>
          <w:szCs w:val="24"/>
        </w:rPr>
      </w:pPr>
      <w:r w:rsidRPr="000F3D24">
        <w:rPr>
          <w:sz w:val="24"/>
          <w:szCs w:val="24"/>
        </w:rPr>
        <w:t xml:space="preserve"> </w:t>
      </w:r>
    </w:p>
    <w:p w:rsidR="00B8772D" w:rsidRDefault="006374D6">
      <w:pPr>
        <w:rPr>
          <w:iCs/>
          <w:sz w:val="24"/>
          <w:szCs w:val="24"/>
        </w:rPr>
      </w:pPr>
      <w:r w:rsidRPr="006374D6">
        <w:rPr>
          <w:iCs/>
          <w:sz w:val="24"/>
          <w:szCs w:val="24"/>
        </w:rPr>
        <w:t>Any student needing to arrange a reasonable accommodation for a documented disability and/or medical/mental health condition should contact Student Access and Accommodation Services at 350 Fell Hall, (309) 438-5853, or visit the website at StudentAccess.IllinoisState.edu.</w:t>
      </w:r>
    </w:p>
    <w:p w:rsidR="004D4A99" w:rsidRPr="000F3D24" w:rsidRDefault="00773D94">
      <w:pPr>
        <w:rPr>
          <w:b/>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sidRPr="000F3D24">
        <w:rPr>
          <w:b/>
          <w:sz w:val="24"/>
          <w:szCs w:val="24"/>
        </w:rPr>
        <w:t>SYLLABUS</w:t>
      </w:r>
    </w:p>
    <w:p w:rsidR="005A6D25" w:rsidRPr="00773D94" w:rsidRDefault="005A6D25">
      <w:pPr>
        <w:rPr>
          <w:color w:val="00B050"/>
          <w:sz w:val="24"/>
          <w:szCs w:val="24"/>
        </w:rPr>
      </w:pPr>
    </w:p>
    <w:p w:rsidR="005A6D25" w:rsidRPr="00015D67" w:rsidRDefault="005A6D25" w:rsidP="005A6D25">
      <w:pPr>
        <w:rPr>
          <w:sz w:val="24"/>
          <w:szCs w:val="24"/>
          <w:u w:val="single"/>
        </w:rPr>
      </w:pPr>
      <w:r w:rsidRPr="00015D67">
        <w:rPr>
          <w:sz w:val="24"/>
          <w:szCs w:val="24"/>
          <w:u w:val="single"/>
        </w:rPr>
        <w:t xml:space="preserve">PART </w:t>
      </w:r>
      <w:r>
        <w:rPr>
          <w:sz w:val="24"/>
          <w:szCs w:val="24"/>
          <w:u w:val="single"/>
        </w:rPr>
        <w:t xml:space="preserve"> ONE</w:t>
      </w:r>
      <w:r w:rsidRPr="00015D67">
        <w:rPr>
          <w:sz w:val="24"/>
          <w:szCs w:val="24"/>
          <w:u w:val="single"/>
        </w:rPr>
        <w:t>: NEWS AS CONCEPT</w:t>
      </w:r>
    </w:p>
    <w:p w:rsidR="005A6D25" w:rsidRDefault="005F1027">
      <w:pPr>
        <w:rPr>
          <w:i/>
          <w:sz w:val="22"/>
          <w:szCs w:val="22"/>
        </w:rPr>
      </w:pPr>
      <w:r>
        <w:rPr>
          <w:i/>
          <w:sz w:val="22"/>
          <w:szCs w:val="22"/>
        </w:rPr>
        <w:t>We examine</w:t>
      </w:r>
      <w:r w:rsidRPr="00C85FC4">
        <w:rPr>
          <w:i/>
          <w:sz w:val="22"/>
          <w:szCs w:val="22"/>
        </w:rPr>
        <w:t xml:space="preserve"> the ideas, traditions, values and models that shape journalistic practice. Where do they originate? What are their strengths and weaknesses? How may they introduce bias</w:t>
      </w:r>
      <w:r w:rsidR="00293CFE">
        <w:rPr>
          <w:i/>
          <w:sz w:val="22"/>
          <w:szCs w:val="22"/>
        </w:rPr>
        <w:t>?</w:t>
      </w:r>
    </w:p>
    <w:p w:rsidR="005F1027" w:rsidRDefault="005F1027">
      <w:pPr>
        <w:rPr>
          <w:b/>
          <w:sz w:val="24"/>
          <w:szCs w:val="24"/>
        </w:rPr>
      </w:pPr>
    </w:p>
    <w:p w:rsidR="007E5ADB" w:rsidRDefault="004D4A99">
      <w:pPr>
        <w:rPr>
          <w:b/>
          <w:sz w:val="24"/>
          <w:szCs w:val="24"/>
        </w:rPr>
      </w:pPr>
      <w:r w:rsidRPr="00015D67">
        <w:rPr>
          <w:b/>
          <w:sz w:val="24"/>
          <w:szCs w:val="24"/>
        </w:rPr>
        <w:t>WEEK ONE: Introduction</w:t>
      </w:r>
    </w:p>
    <w:p w:rsidR="005B0531" w:rsidRPr="00015D67" w:rsidRDefault="005B0531">
      <w:pPr>
        <w:rPr>
          <w:b/>
          <w:sz w:val="24"/>
          <w:szCs w:val="24"/>
        </w:rPr>
      </w:pPr>
    </w:p>
    <w:p w:rsidR="004D4A99" w:rsidRDefault="00942DB6" w:rsidP="005B0531">
      <w:pPr>
        <w:pStyle w:val="t2"/>
        <w:tabs>
          <w:tab w:val="decimal" w:pos="360"/>
          <w:tab w:val="decimal" w:pos="1280"/>
          <w:tab w:val="left" w:pos="1640"/>
          <w:tab w:val="left" w:pos="6220"/>
        </w:tabs>
        <w:spacing w:line="240" w:lineRule="auto"/>
        <w:rPr>
          <w:sz w:val="24"/>
        </w:rPr>
      </w:pPr>
      <w:r>
        <w:rPr>
          <w:color w:val="000000" w:themeColor="text1"/>
          <w:sz w:val="24"/>
        </w:rPr>
        <w:t>8/20</w:t>
      </w:r>
      <w:r w:rsidR="007A5F21">
        <w:rPr>
          <w:color w:val="000000" w:themeColor="text1"/>
          <w:sz w:val="24"/>
        </w:rPr>
        <w:t xml:space="preserve"> </w:t>
      </w:r>
      <w:r w:rsidR="004D4A99" w:rsidRPr="00015D67">
        <w:rPr>
          <w:sz w:val="24"/>
        </w:rPr>
        <w:t>Cour</w:t>
      </w:r>
      <w:r w:rsidR="006F6941">
        <w:rPr>
          <w:sz w:val="24"/>
        </w:rPr>
        <w:t>s</w:t>
      </w:r>
      <w:r w:rsidR="004D4A99" w:rsidRPr="00015D67">
        <w:rPr>
          <w:sz w:val="24"/>
        </w:rPr>
        <w:t>e Introduction</w:t>
      </w:r>
    </w:p>
    <w:p w:rsidR="005B0531" w:rsidRDefault="005B0531" w:rsidP="005B0531">
      <w:pPr>
        <w:pStyle w:val="t2"/>
        <w:tabs>
          <w:tab w:val="decimal" w:pos="360"/>
          <w:tab w:val="decimal" w:pos="1280"/>
          <w:tab w:val="left" w:pos="1640"/>
          <w:tab w:val="left" w:pos="6220"/>
        </w:tabs>
        <w:spacing w:line="240" w:lineRule="auto"/>
        <w:rPr>
          <w:sz w:val="24"/>
        </w:rPr>
      </w:pPr>
    </w:p>
    <w:p w:rsidR="004D4A99" w:rsidRDefault="00942DB6" w:rsidP="007828CD">
      <w:pPr>
        <w:pStyle w:val="t2"/>
        <w:tabs>
          <w:tab w:val="decimal" w:pos="360"/>
          <w:tab w:val="decimal" w:pos="1280"/>
          <w:tab w:val="left" w:pos="1640"/>
          <w:tab w:val="left" w:pos="6220"/>
        </w:tabs>
        <w:spacing w:line="240" w:lineRule="auto"/>
        <w:rPr>
          <w:sz w:val="24"/>
        </w:rPr>
      </w:pPr>
      <w:r>
        <w:rPr>
          <w:sz w:val="24"/>
        </w:rPr>
        <w:t>8/22</w:t>
      </w:r>
      <w:r w:rsidR="007A5F21" w:rsidRPr="007A5F21">
        <w:rPr>
          <w:sz w:val="24"/>
        </w:rPr>
        <w:t xml:space="preserve"> </w:t>
      </w:r>
      <w:r w:rsidR="005B0531">
        <w:rPr>
          <w:sz w:val="24"/>
        </w:rPr>
        <w:t>Journalism</w:t>
      </w:r>
      <w:r w:rsidR="00CB06B3">
        <w:rPr>
          <w:sz w:val="24"/>
        </w:rPr>
        <w:t xml:space="preserve"> and Democracy</w:t>
      </w:r>
    </w:p>
    <w:p w:rsidR="005F1027" w:rsidRDefault="005F1027" w:rsidP="005F1027">
      <w:pPr>
        <w:rPr>
          <w:sz w:val="24"/>
          <w:szCs w:val="24"/>
        </w:rPr>
      </w:pPr>
      <w:r>
        <w:rPr>
          <w:sz w:val="24"/>
          <w:szCs w:val="24"/>
          <w:u w:val="single"/>
        </w:rPr>
        <w:t>Reading</w:t>
      </w:r>
      <w:r>
        <w:rPr>
          <w:sz w:val="24"/>
          <w:szCs w:val="24"/>
        </w:rPr>
        <w:t>: WJSM textbook - Introduction</w:t>
      </w:r>
    </w:p>
    <w:p w:rsidR="00134BB6" w:rsidRDefault="00134BB6">
      <w:pPr>
        <w:rPr>
          <w:b/>
          <w:sz w:val="24"/>
          <w:szCs w:val="24"/>
        </w:rPr>
      </w:pPr>
    </w:p>
    <w:p w:rsidR="004D4A99" w:rsidRPr="00015D67" w:rsidRDefault="004D4A99">
      <w:pPr>
        <w:rPr>
          <w:sz w:val="24"/>
          <w:szCs w:val="24"/>
        </w:rPr>
      </w:pPr>
      <w:r w:rsidRPr="00015D67">
        <w:rPr>
          <w:b/>
          <w:sz w:val="24"/>
          <w:szCs w:val="24"/>
        </w:rPr>
        <w:t>WEEK TWO: History of Journalism</w:t>
      </w:r>
    </w:p>
    <w:p w:rsidR="004D4A99" w:rsidRPr="00015D67" w:rsidRDefault="004D4A99">
      <w:pPr>
        <w:rPr>
          <w:sz w:val="24"/>
          <w:szCs w:val="24"/>
        </w:rPr>
      </w:pPr>
    </w:p>
    <w:p w:rsidR="004D4A99" w:rsidRPr="003B4C3D" w:rsidRDefault="00942DB6" w:rsidP="00384618">
      <w:pPr>
        <w:rPr>
          <w:iCs/>
          <w:w w:val="91"/>
          <w:sz w:val="24"/>
          <w:szCs w:val="24"/>
          <w:lang w:bidi="he-IL"/>
        </w:rPr>
      </w:pPr>
      <w:r w:rsidRPr="003B4C3D">
        <w:rPr>
          <w:color w:val="000000" w:themeColor="text1"/>
          <w:sz w:val="24"/>
          <w:szCs w:val="24"/>
        </w:rPr>
        <w:t>8/27</w:t>
      </w:r>
      <w:r w:rsidR="007A5F21" w:rsidRPr="003B4C3D">
        <w:rPr>
          <w:color w:val="000000" w:themeColor="text1"/>
          <w:sz w:val="24"/>
          <w:szCs w:val="24"/>
        </w:rPr>
        <w:t xml:space="preserve"> </w:t>
      </w:r>
      <w:r w:rsidR="00DC27C3" w:rsidRPr="003B4C3D">
        <w:rPr>
          <w:sz w:val="24"/>
          <w:szCs w:val="24"/>
        </w:rPr>
        <w:t xml:space="preserve"> </w:t>
      </w:r>
      <w:r w:rsidR="003B4C3D" w:rsidRPr="00231B80">
        <w:rPr>
          <w:iCs/>
          <w:sz w:val="24"/>
          <w:szCs w:val="24"/>
        </w:rPr>
        <w:t>Journalism History</w:t>
      </w:r>
      <w:r w:rsidR="003B4C3D">
        <w:rPr>
          <w:iCs/>
          <w:sz w:val="24"/>
          <w:szCs w:val="24"/>
        </w:rPr>
        <w:t>: Early Beginnings to the Penny Press</w:t>
      </w:r>
    </w:p>
    <w:p w:rsidR="00C34587" w:rsidRDefault="00E005DD" w:rsidP="00C34587">
      <w:pPr>
        <w:rPr>
          <w:szCs w:val="24"/>
        </w:rPr>
      </w:pPr>
      <w:r w:rsidRPr="003B4C3D">
        <w:rPr>
          <w:sz w:val="24"/>
          <w:szCs w:val="24"/>
          <w:u w:val="single"/>
        </w:rPr>
        <w:t>Reading</w:t>
      </w:r>
      <w:r w:rsidR="00ED0BB7" w:rsidRPr="003B4C3D">
        <w:rPr>
          <w:sz w:val="24"/>
          <w:szCs w:val="24"/>
          <w:u w:val="single"/>
        </w:rPr>
        <w:t xml:space="preserve">: </w:t>
      </w:r>
      <w:r w:rsidR="00C34587">
        <w:rPr>
          <w:sz w:val="24"/>
          <w:szCs w:val="24"/>
        </w:rPr>
        <w:t>WJSM textbook – Ch 1</w:t>
      </w:r>
    </w:p>
    <w:p w:rsidR="00ED0BB7" w:rsidRDefault="00ED0BB7" w:rsidP="00EC58E5">
      <w:pPr>
        <w:rPr>
          <w:sz w:val="24"/>
          <w:szCs w:val="24"/>
        </w:rPr>
      </w:pPr>
    </w:p>
    <w:p w:rsidR="004D4A99" w:rsidRPr="003B4C3D" w:rsidRDefault="00942DB6" w:rsidP="00EC58E5">
      <w:pPr>
        <w:rPr>
          <w:iCs/>
          <w:w w:val="91"/>
          <w:sz w:val="24"/>
          <w:szCs w:val="24"/>
          <w:lang w:bidi="he-IL"/>
        </w:rPr>
      </w:pPr>
      <w:r w:rsidRPr="003B4C3D">
        <w:rPr>
          <w:color w:val="000000" w:themeColor="text1"/>
          <w:sz w:val="24"/>
          <w:szCs w:val="24"/>
        </w:rPr>
        <w:t>8/29</w:t>
      </w:r>
      <w:r w:rsidR="007A5F21" w:rsidRPr="003B4C3D">
        <w:rPr>
          <w:color w:val="000000" w:themeColor="text1"/>
          <w:sz w:val="24"/>
          <w:szCs w:val="24"/>
        </w:rPr>
        <w:t xml:space="preserve"> </w:t>
      </w:r>
      <w:r w:rsidR="00C34587" w:rsidRPr="00231B80">
        <w:rPr>
          <w:iCs/>
          <w:sz w:val="24"/>
          <w:szCs w:val="24"/>
        </w:rPr>
        <w:t>Journalism History</w:t>
      </w:r>
      <w:r w:rsidR="00C34587">
        <w:rPr>
          <w:iCs/>
          <w:sz w:val="24"/>
          <w:szCs w:val="24"/>
        </w:rPr>
        <w:t>: Muckrakers to Digital News</w:t>
      </w:r>
    </w:p>
    <w:p w:rsidR="004D4A99" w:rsidRPr="003B4C3D" w:rsidRDefault="00E005DD" w:rsidP="00EC58E5">
      <w:pPr>
        <w:rPr>
          <w:sz w:val="24"/>
          <w:szCs w:val="24"/>
        </w:rPr>
      </w:pPr>
      <w:r w:rsidRPr="003B4C3D">
        <w:rPr>
          <w:sz w:val="24"/>
          <w:szCs w:val="24"/>
          <w:u w:val="single"/>
        </w:rPr>
        <w:t>Reading</w:t>
      </w:r>
      <w:r w:rsidRPr="003B4C3D">
        <w:rPr>
          <w:sz w:val="24"/>
          <w:szCs w:val="24"/>
        </w:rPr>
        <w:t>:</w:t>
      </w:r>
      <w:r w:rsidR="00C34587">
        <w:rPr>
          <w:sz w:val="24"/>
          <w:szCs w:val="24"/>
        </w:rPr>
        <w:t xml:space="preserve"> </w:t>
      </w:r>
      <w:r w:rsidR="00A648B7">
        <w:rPr>
          <w:sz w:val="24"/>
          <w:szCs w:val="24"/>
        </w:rPr>
        <w:t>Class Han</w:t>
      </w:r>
      <w:r w:rsidR="00C34587">
        <w:rPr>
          <w:sz w:val="24"/>
          <w:szCs w:val="24"/>
        </w:rPr>
        <w:t>dout: Timeline</w:t>
      </w:r>
    </w:p>
    <w:p w:rsidR="004D4A99" w:rsidRPr="003B4C3D" w:rsidRDefault="004D4A99">
      <w:pPr>
        <w:rPr>
          <w:sz w:val="24"/>
          <w:szCs w:val="24"/>
        </w:rPr>
      </w:pPr>
    </w:p>
    <w:p w:rsidR="004D4A99" w:rsidRPr="00015D67" w:rsidRDefault="004D4A99">
      <w:pPr>
        <w:rPr>
          <w:sz w:val="24"/>
          <w:szCs w:val="24"/>
        </w:rPr>
      </w:pPr>
      <w:r w:rsidRPr="00015D67">
        <w:rPr>
          <w:b/>
          <w:sz w:val="24"/>
          <w:szCs w:val="24"/>
        </w:rPr>
        <w:t>WEEK THREE: Conceptualizing the News</w:t>
      </w:r>
      <w:r w:rsidRPr="00015D67">
        <w:rPr>
          <w:sz w:val="24"/>
          <w:szCs w:val="24"/>
        </w:rPr>
        <w:t>.</w:t>
      </w:r>
    </w:p>
    <w:p w:rsidR="004D4A99" w:rsidRPr="00015D67" w:rsidRDefault="004D4A99" w:rsidP="00BF17FD">
      <w:pPr>
        <w:rPr>
          <w:sz w:val="24"/>
          <w:szCs w:val="24"/>
        </w:rPr>
      </w:pPr>
    </w:p>
    <w:p w:rsidR="004D4A99" w:rsidRPr="00015D67" w:rsidRDefault="00942DB6" w:rsidP="000668DC">
      <w:pPr>
        <w:pStyle w:val="t5"/>
        <w:tabs>
          <w:tab w:val="decimal" w:pos="360"/>
          <w:tab w:val="decimal" w:pos="1280"/>
          <w:tab w:val="left" w:pos="1640"/>
          <w:tab w:val="left" w:pos="6220"/>
          <w:tab w:val="right" w:pos="10100"/>
        </w:tabs>
        <w:spacing w:line="240" w:lineRule="auto"/>
        <w:rPr>
          <w:iCs/>
          <w:sz w:val="24"/>
        </w:rPr>
      </w:pPr>
      <w:r>
        <w:rPr>
          <w:color w:val="000000" w:themeColor="text1"/>
          <w:sz w:val="24"/>
        </w:rPr>
        <w:t>9/3</w:t>
      </w:r>
      <w:r w:rsidR="007A5F21">
        <w:rPr>
          <w:iCs/>
          <w:color w:val="000000" w:themeColor="text1"/>
          <w:sz w:val="24"/>
        </w:rPr>
        <w:t xml:space="preserve"> </w:t>
      </w:r>
      <w:r w:rsidR="004D4A99" w:rsidRPr="00015D67">
        <w:rPr>
          <w:iCs/>
          <w:sz w:val="24"/>
        </w:rPr>
        <w:t>Functions and Attributes</w:t>
      </w:r>
    </w:p>
    <w:p w:rsidR="00644E36" w:rsidRPr="00E639E2" w:rsidRDefault="004D4A99" w:rsidP="00644E36">
      <w:pPr>
        <w:pStyle w:val="p7"/>
        <w:tabs>
          <w:tab w:val="left" w:pos="640"/>
          <w:tab w:val="left" w:pos="1420"/>
        </w:tabs>
        <w:spacing w:line="240" w:lineRule="auto"/>
        <w:ind w:left="0"/>
        <w:rPr>
          <w:sz w:val="22"/>
          <w:szCs w:val="22"/>
        </w:rPr>
      </w:pPr>
      <w:r w:rsidRPr="00E639E2">
        <w:rPr>
          <w:sz w:val="22"/>
          <w:szCs w:val="22"/>
          <w:u w:val="single"/>
        </w:rPr>
        <w:t>Reading</w:t>
      </w:r>
      <w:r w:rsidRPr="00E639E2">
        <w:rPr>
          <w:sz w:val="22"/>
          <w:szCs w:val="22"/>
        </w:rPr>
        <w:t>:</w:t>
      </w:r>
      <w:r w:rsidR="006B700E" w:rsidRPr="00E639E2">
        <w:rPr>
          <w:bCs/>
          <w:color w:val="000000"/>
          <w:sz w:val="22"/>
          <w:szCs w:val="22"/>
        </w:rPr>
        <w:t xml:space="preserve"> </w:t>
      </w:r>
      <w:r w:rsidR="00E639E2">
        <w:rPr>
          <w:bCs/>
          <w:color w:val="000000"/>
          <w:sz w:val="22"/>
          <w:szCs w:val="22"/>
        </w:rPr>
        <w:t>“</w:t>
      </w:r>
      <w:r w:rsidR="000B5FFB">
        <w:rPr>
          <w:bCs/>
          <w:sz w:val="22"/>
          <w:szCs w:val="22"/>
        </w:rPr>
        <w:t>Hardwired for News</w:t>
      </w:r>
      <w:r w:rsidR="00E639E2">
        <w:rPr>
          <w:bCs/>
          <w:sz w:val="22"/>
          <w:szCs w:val="22"/>
        </w:rPr>
        <w:t>”</w:t>
      </w:r>
    </w:p>
    <w:p w:rsidR="00A23B8F" w:rsidRPr="00015D67" w:rsidRDefault="00A23B8F" w:rsidP="000668DC">
      <w:pPr>
        <w:rPr>
          <w:sz w:val="24"/>
          <w:szCs w:val="24"/>
        </w:rPr>
      </w:pPr>
    </w:p>
    <w:p w:rsidR="004D4A99" w:rsidRPr="001B3D6C" w:rsidRDefault="00942DB6" w:rsidP="001B3D6C">
      <w:pPr>
        <w:rPr>
          <w:sz w:val="24"/>
          <w:szCs w:val="24"/>
        </w:rPr>
      </w:pPr>
      <w:r>
        <w:rPr>
          <w:color w:val="000000" w:themeColor="text1"/>
          <w:sz w:val="24"/>
        </w:rPr>
        <w:t>9/5</w:t>
      </w:r>
      <w:r w:rsidR="007A5F21">
        <w:rPr>
          <w:color w:val="000000" w:themeColor="text1"/>
          <w:sz w:val="24"/>
        </w:rPr>
        <w:t xml:space="preserve"> </w:t>
      </w:r>
      <w:r w:rsidR="000D02D4" w:rsidRPr="00015D67">
        <w:rPr>
          <w:sz w:val="24"/>
        </w:rPr>
        <w:t>News Values II</w:t>
      </w:r>
    </w:p>
    <w:p w:rsidR="00C34587" w:rsidRDefault="005F1027" w:rsidP="00CB06B3">
      <w:pPr>
        <w:rPr>
          <w:i/>
          <w:sz w:val="22"/>
          <w:szCs w:val="22"/>
        </w:rPr>
      </w:pPr>
      <w:r>
        <w:rPr>
          <w:sz w:val="22"/>
          <w:szCs w:val="22"/>
          <w:u w:val="single"/>
        </w:rPr>
        <w:t>Reading</w:t>
      </w:r>
      <w:r>
        <w:rPr>
          <w:i/>
          <w:sz w:val="22"/>
          <w:szCs w:val="22"/>
        </w:rPr>
        <w:t xml:space="preserve">: </w:t>
      </w:r>
      <w:r>
        <w:rPr>
          <w:sz w:val="22"/>
          <w:szCs w:val="22"/>
        </w:rPr>
        <w:t>WJSM textbook –</w:t>
      </w:r>
      <w:r>
        <w:rPr>
          <w:i/>
          <w:sz w:val="22"/>
          <w:szCs w:val="22"/>
        </w:rPr>
        <w:t xml:space="preserve"> </w:t>
      </w:r>
      <w:r>
        <w:rPr>
          <w:sz w:val="22"/>
          <w:szCs w:val="22"/>
        </w:rPr>
        <w:t>Ch 6</w:t>
      </w:r>
      <w:r w:rsidRPr="00A23B8F">
        <w:rPr>
          <w:i/>
          <w:sz w:val="22"/>
          <w:szCs w:val="22"/>
        </w:rPr>
        <w:t xml:space="preserve"> </w:t>
      </w:r>
    </w:p>
    <w:p w:rsidR="00CB06B3" w:rsidRPr="00A23B8F" w:rsidRDefault="00CB06B3" w:rsidP="00CB06B3">
      <w:pPr>
        <w:rPr>
          <w:i/>
          <w:sz w:val="22"/>
          <w:szCs w:val="22"/>
        </w:rPr>
      </w:pPr>
      <w:r w:rsidRPr="00A23B8F">
        <w:rPr>
          <w:i/>
          <w:sz w:val="22"/>
          <w:szCs w:val="22"/>
        </w:rPr>
        <w:t>Paper 1 assigned</w:t>
      </w:r>
    </w:p>
    <w:p w:rsidR="000D02D4" w:rsidRPr="00015D67" w:rsidRDefault="000D02D4" w:rsidP="000668DC">
      <w:pPr>
        <w:rPr>
          <w:b/>
          <w:sz w:val="24"/>
          <w:szCs w:val="24"/>
        </w:rPr>
      </w:pPr>
    </w:p>
    <w:p w:rsidR="004D4A99" w:rsidRPr="00015D67" w:rsidRDefault="004D4A99" w:rsidP="000668DC">
      <w:pPr>
        <w:rPr>
          <w:b/>
          <w:sz w:val="24"/>
          <w:szCs w:val="24"/>
        </w:rPr>
      </w:pPr>
      <w:r w:rsidRPr="00015D67">
        <w:rPr>
          <w:b/>
          <w:sz w:val="24"/>
          <w:szCs w:val="24"/>
        </w:rPr>
        <w:t>WEEK FOUR</w:t>
      </w:r>
      <w:r w:rsidRPr="00015D67">
        <w:rPr>
          <w:sz w:val="24"/>
          <w:szCs w:val="24"/>
        </w:rPr>
        <w:t>:</w:t>
      </w:r>
      <w:r w:rsidRPr="00015D67">
        <w:rPr>
          <w:b/>
          <w:sz w:val="24"/>
          <w:szCs w:val="24"/>
        </w:rPr>
        <w:t xml:space="preserve"> Models of Journalistic Practice</w:t>
      </w:r>
    </w:p>
    <w:p w:rsidR="004D4A99" w:rsidRPr="00015D67" w:rsidRDefault="004D4A99" w:rsidP="000668DC">
      <w:pPr>
        <w:rPr>
          <w:sz w:val="24"/>
          <w:szCs w:val="24"/>
        </w:rPr>
      </w:pPr>
    </w:p>
    <w:p w:rsidR="004D4A99" w:rsidRPr="00015D67" w:rsidRDefault="005E3D74" w:rsidP="00384618">
      <w:pPr>
        <w:rPr>
          <w:sz w:val="24"/>
          <w:szCs w:val="24"/>
        </w:rPr>
      </w:pPr>
      <w:r>
        <w:rPr>
          <w:color w:val="000000" w:themeColor="text1"/>
          <w:sz w:val="24"/>
          <w:szCs w:val="24"/>
        </w:rPr>
        <w:t>9</w:t>
      </w:r>
      <w:r w:rsidR="007A5F21">
        <w:rPr>
          <w:color w:val="000000" w:themeColor="text1"/>
          <w:sz w:val="24"/>
          <w:szCs w:val="24"/>
        </w:rPr>
        <w:t>/</w:t>
      </w:r>
      <w:r w:rsidR="00942DB6">
        <w:rPr>
          <w:color w:val="000000" w:themeColor="text1"/>
          <w:sz w:val="24"/>
          <w:szCs w:val="24"/>
        </w:rPr>
        <w:t>10</w:t>
      </w:r>
      <w:r w:rsidR="007A5F21">
        <w:rPr>
          <w:color w:val="000000" w:themeColor="text1"/>
          <w:sz w:val="24"/>
          <w:szCs w:val="24"/>
        </w:rPr>
        <w:t xml:space="preserve"> </w:t>
      </w:r>
      <w:r w:rsidR="00015D67">
        <w:rPr>
          <w:sz w:val="24"/>
          <w:szCs w:val="24"/>
        </w:rPr>
        <w:t>Neutral</w:t>
      </w:r>
      <w:r w:rsidR="00CB06B3">
        <w:rPr>
          <w:sz w:val="24"/>
          <w:szCs w:val="24"/>
        </w:rPr>
        <w:t>,</w:t>
      </w:r>
      <w:r w:rsidR="004D4A99" w:rsidRPr="00015D67">
        <w:rPr>
          <w:sz w:val="24"/>
          <w:szCs w:val="24"/>
        </w:rPr>
        <w:t xml:space="preserve"> Advocacy</w:t>
      </w:r>
      <w:r w:rsidR="00CB06B3">
        <w:rPr>
          <w:sz w:val="24"/>
          <w:szCs w:val="24"/>
        </w:rPr>
        <w:t xml:space="preserve"> &amp; Investigative</w:t>
      </w:r>
      <w:r w:rsidR="004D4A99" w:rsidRPr="00015D67">
        <w:rPr>
          <w:sz w:val="24"/>
          <w:szCs w:val="24"/>
        </w:rPr>
        <w:t xml:space="preserve"> Journalism</w:t>
      </w:r>
    </w:p>
    <w:p w:rsidR="005F1027" w:rsidRDefault="005F1027" w:rsidP="005F1027">
      <w:pPr>
        <w:rPr>
          <w:szCs w:val="24"/>
        </w:rPr>
      </w:pPr>
      <w:r>
        <w:rPr>
          <w:sz w:val="24"/>
          <w:szCs w:val="24"/>
          <w:u w:val="single"/>
        </w:rPr>
        <w:t>Reading</w:t>
      </w:r>
      <w:r>
        <w:rPr>
          <w:i/>
          <w:sz w:val="24"/>
          <w:szCs w:val="24"/>
        </w:rPr>
        <w:t xml:space="preserve">: </w:t>
      </w:r>
      <w:r>
        <w:rPr>
          <w:sz w:val="24"/>
          <w:szCs w:val="24"/>
        </w:rPr>
        <w:t>WJSM textbook – Ch 3</w:t>
      </w:r>
    </w:p>
    <w:p w:rsidR="009F22F8" w:rsidRPr="00015D67" w:rsidRDefault="009F22F8" w:rsidP="00364FF8">
      <w:pPr>
        <w:pStyle w:val="p7"/>
        <w:tabs>
          <w:tab w:val="left" w:pos="640"/>
          <w:tab w:val="left" w:pos="1420"/>
        </w:tabs>
        <w:spacing w:line="240" w:lineRule="auto"/>
        <w:ind w:left="0"/>
        <w:rPr>
          <w:szCs w:val="24"/>
        </w:rPr>
      </w:pPr>
    </w:p>
    <w:p w:rsidR="004D4A99" w:rsidRPr="00015D67" w:rsidRDefault="005E3D74" w:rsidP="00181D87">
      <w:pPr>
        <w:pStyle w:val="p9"/>
        <w:spacing w:line="240" w:lineRule="auto"/>
        <w:ind w:left="0"/>
        <w:rPr>
          <w:szCs w:val="24"/>
        </w:rPr>
      </w:pPr>
      <w:r>
        <w:rPr>
          <w:iCs/>
        </w:rPr>
        <w:t>9</w:t>
      </w:r>
      <w:r w:rsidR="007A5F21" w:rsidRPr="007A5F21">
        <w:rPr>
          <w:iCs/>
        </w:rPr>
        <w:t>/</w:t>
      </w:r>
      <w:r w:rsidR="00942DB6">
        <w:rPr>
          <w:iCs/>
        </w:rPr>
        <w:t>12</w:t>
      </w:r>
      <w:r w:rsidR="007A5F21" w:rsidRPr="007A5F21">
        <w:rPr>
          <w:iCs/>
        </w:rPr>
        <w:t xml:space="preserve"> </w:t>
      </w:r>
      <w:r w:rsidR="004D4A99" w:rsidRPr="00015D67">
        <w:rPr>
          <w:szCs w:val="24"/>
        </w:rPr>
        <w:t>Literary</w:t>
      </w:r>
      <w:r w:rsidR="00DC27C3">
        <w:rPr>
          <w:szCs w:val="24"/>
        </w:rPr>
        <w:t xml:space="preserve">, </w:t>
      </w:r>
      <w:r w:rsidR="004D4A99" w:rsidRPr="00015D67">
        <w:rPr>
          <w:szCs w:val="24"/>
        </w:rPr>
        <w:t>Public</w:t>
      </w:r>
      <w:r w:rsidR="00DC27C3">
        <w:rPr>
          <w:szCs w:val="24"/>
        </w:rPr>
        <w:t xml:space="preserve"> &amp; Ritual</w:t>
      </w:r>
      <w:r w:rsidR="004D4A99" w:rsidRPr="00015D67">
        <w:rPr>
          <w:szCs w:val="24"/>
        </w:rPr>
        <w:t xml:space="preserve"> Journalism</w:t>
      </w:r>
    </w:p>
    <w:p w:rsidR="005F1027" w:rsidRDefault="005F1027" w:rsidP="005F1027">
      <w:pPr>
        <w:rPr>
          <w:sz w:val="24"/>
          <w:szCs w:val="24"/>
        </w:rPr>
      </w:pPr>
      <w:r>
        <w:rPr>
          <w:sz w:val="24"/>
          <w:szCs w:val="24"/>
          <w:u w:val="single"/>
        </w:rPr>
        <w:t>Reading</w:t>
      </w:r>
      <w:r>
        <w:rPr>
          <w:i/>
          <w:sz w:val="24"/>
          <w:szCs w:val="24"/>
        </w:rPr>
        <w:t xml:space="preserve">: </w:t>
      </w:r>
      <w:r>
        <w:rPr>
          <w:sz w:val="24"/>
          <w:szCs w:val="24"/>
        </w:rPr>
        <w:t>Class handout: “Journalists’ Objectivity Needs Balance of Truth”</w:t>
      </w:r>
    </w:p>
    <w:p w:rsidR="001B3D6C" w:rsidRDefault="001B3D6C">
      <w:pPr>
        <w:rPr>
          <w:sz w:val="24"/>
          <w:szCs w:val="24"/>
          <w:u w:val="single"/>
        </w:rPr>
      </w:pPr>
    </w:p>
    <w:p w:rsidR="004D4A99" w:rsidRPr="00015D67" w:rsidRDefault="004D4A99">
      <w:pPr>
        <w:rPr>
          <w:sz w:val="24"/>
          <w:szCs w:val="24"/>
          <w:u w:val="single"/>
        </w:rPr>
      </w:pPr>
      <w:r w:rsidRPr="00015D67">
        <w:rPr>
          <w:sz w:val="24"/>
          <w:szCs w:val="24"/>
          <w:u w:val="single"/>
        </w:rPr>
        <w:t>PART T</w:t>
      </w:r>
      <w:r w:rsidR="005A6D25">
        <w:rPr>
          <w:sz w:val="24"/>
          <w:szCs w:val="24"/>
          <w:u w:val="single"/>
        </w:rPr>
        <w:t>WO</w:t>
      </w:r>
      <w:r w:rsidRPr="00015D67">
        <w:rPr>
          <w:sz w:val="24"/>
          <w:szCs w:val="24"/>
          <w:u w:val="single"/>
        </w:rPr>
        <w:t>: NEWS AS PROCESS</w:t>
      </w:r>
    </w:p>
    <w:p w:rsidR="004D4A99" w:rsidRPr="00693997" w:rsidRDefault="004D4A99">
      <w:pPr>
        <w:rPr>
          <w:i/>
          <w:sz w:val="24"/>
          <w:szCs w:val="24"/>
        </w:rPr>
      </w:pPr>
      <w:r w:rsidRPr="00693997">
        <w:rPr>
          <w:i/>
          <w:sz w:val="24"/>
          <w:szCs w:val="24"/>
        </w:rPr>
        <w:t xml:space="preserve">This section focuses on the way journalists’ working practices shape the news product. </w:t>
      </w:r>
    </w:p>
    <w:p w:rsidR="004D4A99" w:rsidRPr="00015D67" w:rsidRDefault="004D4A99">
      <w:pPr>
        <w:rPr>
          <w:sz w:val="24"/>
          <w:szCs w:val="24"/>
          <w:u w:val="single"/>
        </w:rPr>
      </w:pPr>
    </w:p>
    <w:p w:rsidR="004D4A99" w:rsidRPr="00015D67" w:rsidRDefault="004D4A99">
      <w:pPr>
        <w:rPr>
          <w:sz w:val="24"/>
          <w:szCs w:val="24"/>
        </w:rPr>
      </w:pPr>
      <w:r w:rsidRPr="00015D67">
        <w:rPr>
          <w:b/>
          <w:sz w:val="24"/>
          <w:szCs w:val="24"/>
        </w:rPr>
        <w:t>WEEK FIVE</w:t>
      </w:r>
      <w:r w:rsidRPr="00015D67">
        <w:rPr>
          <w:sz w:val="24"/>
          <w:szCs w:val="24"/>
        </w:rPr>
        <w:t>:</w:t>
      </w:r>
      <w:r w:rsidRPr="00015D67">
        <w:rPr>
          <w:b/>
          <w:sz w:val="24"/>
          <w:szCs w:val="24"/>
        </w:rPr>
        <w:t xml:space="preserve"> Social Control </w:t>
      </w:r>
      <w:r w:rsidR="00A23B8F">
        <w:rPr>
          <w:b/>
          <w:sz w:val="24"/>
          <w:szCs w:val="24"/>
        </w:rPr>
        <w:t>and Construction</w:t>
      </w:r>
    </w:p>
    <w:p w:rsidR="004D4A99" w:rsidRPr="00015D67" w:rsidRDefault="004D4A99" w:rsidP="00C50487">
      <w:pPr>
        <w:rPr>
          <w:sz w:val="24"/>
          <w:szCs w:val="24"/>
        </w:rPr>
      </w:pPr>
    </w:p>
    <w:p w:rsidR="004D4A99" w:rsidRPr="00015D67" w:rsidRDefault="005E3D74" w:rsidP="005F74BF">
      <w:pPr>
        <w:rPr>
          <w:sz w:val="24"/>
          <w:szCs w:val="24"/>
        </w:rPr>
      </w:pPr>
      <w:r>
        <w:rPr>
          <w:color w:val="000000" w:themeColor="text1"/>
          <w:sz w:val="24"/>
          <w:szCs w:val="24"/>
        </w:rPr>
        <w:t>9</w:t>
      </w:r>
      <w:r w:rsidR="007A5F21">
        <w:rPr>
          <w:color w:val="000000" w:themeColor="text1"/>
          <w:sz w:val="24"/>
          <w:szCs w:val="24"/>
        </w:rPr>
        <w:t>/1</w:t>
      </w:r>
      <w:r w:rsidR="00942DB6">
        <w:rPr>
          <w:color w:val="000000" w:themeColor="text1"/>
          <w:sz w:val="24"/>
          <w:szCs w:val="24"/>
        </w:rPr>
        <w:t>7</w:t>
      </w:r>
      <w:r w:rsidR="007A5F21">
        <w:rPr>
          <w:color w:val="000000" w:themeColor="text1"/>
          <w:sz w:val="24"/>
          <w:szCs w:val="24"/>
        </w:rPr>
        <w:t xml:space="preserve">  </w:t>
      </w:r>
      <w:r w:rsidR="00C74731" w:rsidRPr="00015D67">
        <w:rPr>
          <w:sz w:val="24"/>
          <w:szCs w:val="24"/>
        </w:rPr>
        <w:t>Social Control in the News Room</w:t>
      </w:r>
    </w:p>
    <w:p w:rsidR="001A12F3" w:rsidRPr="00A23B8F" w:rsidRDefault="004D4A99" w:rsidP="00384618">
      <w:pPr>
        <w:rPr>
          <w:sz w:val="22"/>
          <w:szCs w:val="22"/>
        </w:rPr>
      </w:pPr>
      <w:r w:rsidRPr="00A23B8F">
        <w:rPr>
          <w:sz w:val="22"/>
          <w:szCs w:val="22"/>
          <w:u w:val="single"/>
          <w:lang w:bidi="he-IL"/>
        </w:rPr>
        <w:t>Reading:</w:t>
      </w:r>
      <w:r w:rsidRPr="00A23B8F">
        <w:rPr>
          <w:sz w:val="22"/>
          <w:szCs w:val="22"/>
          <w:lang w:bidi="he-IL"/>
        </w:rPr>
        <w:t xml:space="preserve"> </w:t>
      </w:r>
      <w:r w:rsidRPr="00A23B8F">
        <w:rPr>
          <w:sz w:val="22"/>
          <w:szCs w:val="22"/>
        </w:rPr>
        <w:t>"Social Control in the Newsroom: A Functional Analysis.”</w:t>
      </w:r>
      <w:r w:rsidR="00C74731" w:rsidRPr="00A23B8F">
        <w:rPr>
          <w:sz w:val="22"/>
          <w:szCs w:val="22"/>
        </w:rPr>
        <w:t xml:space="preserve"> </w:t>
      </w:r>
    </w:p>
    <w:p w:rsidR="000B0F72" w:rsidRDefault="000B0F72" w:rsidP="00384618">
      <w:pPr>
        <w:rPr>
          <w:iCs/>
          <w:sz w:val="24"/>
          <w:szCs w:val="24"/>
        </w:rPr>
      </w:pPr>
    </w:p>
    <w:p w:rsidR="00F3301A" w:rsidRDefault="00F3301A" w:rsidP="00384618">
      <w:pPr>
        <w:rPr>
          <w:iCs/>
          <w:sz w:val="24"/>
          <w:szCs w:val="24"/>
        </w:rPr>
      </w:pPr>
    </w:p>
    <w:p w:rsidR="004D4A99" w:rsidRPr="00015D67" w:rsidRDefault="00942DB6" w:rsidP="00384618">
      <w:pPr>
        <w:rPr>
          <w:sz w:val="24"/>
          <w:szCs w:val="24"/>
        </w:rPr>
      </w:pPr>
      <w:r>
        <w:rPr>
          <w:iCs/>
          <w:sz w:val="24"/>
          <w:szCs w:val="24"/>
        </w:rPr>
        <w:lastRenderedPageBreak/>
        <w:t>9/</w:t>
      </w:r>
      <w:proofErr w:type="gramStart"/>
      <w:r>
        <w:rPr>
          <w:iCs/>
          <w:sz w:val="24"/>
          <w:szCs w:val="24"/>
        </w:rPr>
        <w:t>19</w:t>
      </w:r>
      <w:r w:rsidR="007A5F21" w:rsidRPr="007A5F21">
        <w:rPr>
          <w:iCs/>
          <w:sz w:val="24"/>
          <w:szCs w:val="24"/>
        </w:rPr>
        <w:t xml:space="preserve">  </w:t>
      </w:r>
      <w:r w:rsidR="00204208">
        <w:rPr>
          <w:sz w:val="24"/>
          <w:szCs w:val="24"/>
        </w:rPr>
        <w:t>News</w:t>
      </w:r>
      <w:proofErr w:type="gramEnd"/>
      <w:r w:rsidR="00204208">
        <w:rPr>
          <w:sz w:val="24"/>
          <w:szCs w:val="24"/>
        </w:rPr>
        <w:t xml:space="preserve"> Selection &amp; Agenda-Setting</w:t>
      </w:r>
    </w:p>
    <w:p w:rsidR="00C74731" w:rsidRDefault="00C74731" w:rsidP="00C74731">
      <w:pPr>
        <w:rPr>
          <w:sz w:val="22"/>
          <w:szCs w:val="22"/>
        </w:rPr>
      </w:pPr>
      <w:r w:rsidRPr="00A23B8F">
        <w:rPr>
          <w:sz w:val="22"/>
          <w:szCs w:val="22"/>
          <w:u w:val="single"/>
          <w:lang w:bidi="he-IL"/>
        </w:rPr>
        <w:t>Reading:</w:t>
      </w:r>
      <w:r w:rsidRPr="00A23B8F">
        <w:rPr>
          <w:sz w:val="22"/>
          <w:szCs w:val="22"/>
          <w:lang w:bidi="he-IL"/>
        </w:rPr>
        <w:t xml:space="preserve"> </w:t>
      </w:r>
      <w:proofErr w:type="gramStart"/>
      <w:r w:rsidR="001A12F3" w:rsidRPr="00A23B8F">
        <w:rPr>
          <w:sz w:val="22"/>
          <w:szCs w:val="22"/>
        </w:rPr>
        <w:t xml:space="preserve">" </w:t>
      </w:r>
      <w:r w:rsidRPr="00A23B8F">
        <w:rPr>
          <w:sz w:val="22"/>
          <w:szCs w:val="22"/>
        </w:rPr>
        <w:t>Gate</w:t>
      </w:r>
      <w:proofErr w:type="gramEnd"/>
      <w:r w:rsidR="001A12F3" w:rsidRPr="00A23B8F">
        <w:rPr>
          <w:sz w:val="22"/>
          <w:szCs w:val="22"/>
        </w:rPr>
        <w:t xml:space="preserve"> K</w:t>
      </w:r>
      <w:r w:rsidRPr="00A23B8F">
        <w:rPr>
          <w:sz w:val="22"/>
          <w:szCs w:val="22"/>
        </w:rPr>
        <w:t>eeper</w:t>
      </w:r>
      <w:r w:rsidR="001A12F3" w:rsidRPr="00A23B8F">
        <w:rPr>
          <w:sz w:val="22"/>
          <w:szCs w:val="22"/>
        </w:rPr>
        <w:t xml:space="preserve"> – A Case Study in the Selection of News</w:t>
      </w:r>
      <w:r w:rsidRPr="00A23B8F">
        <w:rPr>
          <w:sz w:val="22"/>
          <w:szCs w:val="22"/>
        </w:rPr>
        <w:t xml:space="preserve">” </w:t>
      </w:r>
    </w:p>
    <w:p w:rsidR="005F1027" w:rsidRPr="00A23B8F" w:rsidRDefault="005F1027" w:rsidP="00C74731">
      <w:pPr>
        <w:rPr>
          <w:sz w:val="22"/>
          <w:szCs w:val="22"/>
        </w:rPr>
      </w:pPr>
    </w:p>
    <w:p w:rsidR="00773D94" w:rsidRDefault="00A23B8F" w:rsidP="00773D94">
      <w:pPr>
        <w:pStyle w:val="p1"/>
        <w:spacing w:line="240" w:lineRule="auto"/>
        <w:ind w:left="0"/>
        <w:rPr>
          <w:b/>
          <w:szCs w:val="24"/>
        </w:rPr>
      </w:pPr>
      <w:r>
        <w:rPr>
          <w:b/>
          <w:szCs w:val="24"/>
        </w:rPr>
        <w:t>WEEK SIX: T</w:t>
      </w:r>
      <w:r w:rsidR="004D4A99" w:rsidRPr="00015D67">
        <w:rPr>
          <w:b/>
          <w:szCs w:val="24"/>
        </w:rPr>
        <w:t>he Demands of Coverage</w:t>
      </w:r>
    </w:p>
    <w:p w:rsidR="00773D94" w:rsidRDefault="00773D94" w:rsidP="00773D94">
      <w:pPr>
        <w:pStyle w:val="p1"/>
        <w:spacing w:line="240" w:lineRule="auto"/>
        <w:ind w:left="0"/>
        <w:rPr>
          <w:b/>
          <w:szCs w:val="24"/>
        </w:rPr>
      </w:pPr>
    </w:p>
    <w:p w:rsidR="004D4A99" w:rsidRPr="00773D94" w:rsidRDefault="00942DB6" w:rsidP="00773D94">
      <w:pPr>
        <w:pStyle w:val="p1"/>
        <w:spacing w:line="240" w:lineRule="auto"/>
        <w:ind w:left="0"/>
        <w:rPr>
          <w:b/>
          <w:szCs w:val="24"/>
        </w:rPr>
      </w:pPr>
      <w:r>
        <w:t>9/24</w:t>
      </w:r>
      <w:r w:rsidR="007A5F21">
        <w:t xml:space="preserve">  </w:t>
      </w:r>
      <w:r w:rsidR="00C26B87" w:rsidRPr="00015D67">
        <w:rPr>
          <w:szCs w:val="24"/>
        </w:rPr>
        <w:t>News Work</w:t>
      </w:r>
    </w:p>
    <w:p w:rsidR="004D4A99" w:rsidRPr="005A6D25" w:rsidRDefault="004D4A99" w:rsidP="00973A70">
      <w:pPr>
        <w:rPr>
          <w:sz w:val="22"/>
          <w:szCs w:val="22"/>
        </w:rPr>
      </w:pPr>
      <w:r w:rsidRPr="005A6D25">
        <w:rPr>
          <w:sz w:val="22"/>
          <w:szCs w:val="22"/>
          <w:u w:val="single"/>
        </w:rPr>
        <w:t>Reading</w:t>
      </w:r>
      <w:r w:rsidRPr="005A6D25">
        <w:rPr>
          <w:sz w:val="22"/>
          <w:szCs w:val="22"/>
        </w:rPr>
        <w:t>: "Making News by Doing Work</w:t>
      </w:r>
      <w:r w:rsidR="00773D94" w:rsidRPr="005A6D25">
        <w:rPr>
          <w:sz w:val="22"/>
          <w:szCs w:val="22"/>
        </w:rPr>
        <w:t>”</w:t>
      </w:r>
      <w:r w:rsidR="00C26B87" w:rsidRPr="005A6D25">
        <w:rPr>
          <w:sz w:val="22"/>
          <w:szCs w:val="22"/>
        </w:rPr>
        <w:t xml:space="preserve"> </w:t>
      </w:r>
    </w:p>
    <w:p w:rsidR="004D4A99" w:rsidRPr="005A6D25" w:rsidRDefault="004D4A99" w:rsidP="0027314B">
      <w:pPr>
        <w:rPr>
          <w:sz w:val="22"/>
          <w:szCs w:val="22"/>
        </w:rPr>
      </w:pPr>
    </w:p>
    <w:p w:rsidR="00C26B87" w:rsidRPr="00015D67" w:rsidRDefault="00942DB6" w:rsidP="00C26B87">
      <w:pPr>
        <w:pStyle w:val="t8"/>
        <w:tabs>
          <w:tab w:val="decimal" w:pos="380"/>
          <w:tab w:val="decimal" w:pos="1280"/>
          <w:tab w:val="left" w:pos="1640"/>
          <w:tab w:val="left" w:pos="6220"/>
          <w:tab w:val="left" w:pos="8400"/>
        </w:tabs>
        <w:spacing w:line="240" w:lineRule="auto"/>
      </w:pPr>
      <w:r>
        <w:t>9/26</w:t>
      </w:r>
      <w:r w:rsidR="007A5F21">
        <w:t xml:space="preserve">  </w:t>
      </w:r>
      <w:r w:rsidR="0030229A">
        <w:t>Managing Resources</w:t>
      </w:r>
    </w:p>
    <w:p w:rsidR="00F4149E" w:rsidRDefault="00F4149E" w:rsidP="00F4149E">
      <w:pPr>
        <w:rPr>
          <w:sz w:val="24"/>
          <w:szCs w:val="24"/>
        </w:rPr>
      </w:pPr>
      <w:r>
        <w:rPr>
          <w:sz w:val="24"/>
          <w:szCs w:val="24"/>
          <w:u w:val="single"/>
        </w:rPr>
        <w:t>Reading</w:t>
      </w:r>
      <w:r>
        <w:rPr>
          <w:i/>
          <w:sz w:val="24"/>
          <w:szCs w:val="24"/>
        </w:rPr>
        <w:t xml:space="preserve">: </w:t>
      </w:r>
      <w:r>
        <w:rPr>
          <w:sz w:val="24"/>
          <w:szCs w:val="24"/>
        </w:rPr>
        <w:t>WJSM textbook</w:t>
      </w:r>
      <w:r>
        <w:rPr>
          <w:i/>
          <w:sz w:val="24"/>
          <w:szCs w:val="24"/>
        </w:rPr>
        <w:t xml:space="preserve"> – “</w:t>
      </w:r>
      <w:r>
        <w:rPr>
          <w:sz w:val="24"/>
          <w:szCs w:val="24"/>
        </w:rPr>
        <w:t>News Production in Transition, pp. 122-133”</w:t>
      </w:r>
    </w:p>
    <w:p w:rsidR="005B6E59" w:rsidRDefault="005B6E59" w:rsidP="005B6E59">
      <w:pPr>
        <w:rPr>
          <w:sz w:val="22"/>
          <w:szCs w:val="22"/>
        </w:rPr>
      </w:pPr>
    </w:p>
    <w:p w:rsidR="004D4A99" w:rsidRPr="00015D67" w:rsidRDefault="004D4A99">
      <w:pPr>
        <w:pStyle w:val="p1"/>
        <w:spacing w:line="240" w:lineRule="auto"/>
        <w:ind w:left="0"/>
        <w:rPr>
          <w:b/>
          <w:szCs w:val="24"/>
        </w:rPr>
      </w:pPr>
      <w:r w:rsidRPr="00015D67">
        <w:rPr>
          <w:b/>
          <w:szCs w:val="24"/>
        </w:rPr>
        <w:t>WEEK SEVEN: Practices of Verification I</w:t>
      </w:r>
    </w:p>
    <w:p w:rsidR="004D4A99" w:rsidRPr="00015D67" w:rsidRDefault="004D4A99" w:rsidP="0027314B">
      <w:pPr>
        <w:rPr>
          <w:sz w:val="24"/>
          <w:szCs w:val="24"/>
        </w:rPr>
      </w:pPr>
    </w:p>
    <w:p w:rsidR="004D4A99" w:rsidRDefault="00942DB6" w:rsidP="0027314B">
      <w:pPr>
        <w:rPr>
          <w:sz w:val="24"/>
          <w:szCs w:val="24"/>
        </w:rPr>
      </w:pPr>
      <w:r>
        <w:rPr>
          <w:sz w:val="24"/>
          <w:szCs w:val="24"/>
        </w:rPr>
        <w:t>10/1</w:t>
      </w:r>
      <w:r w:rsidR="007A5F21" w:rsidRPr="007A5F21">
        <w:rPr>
          <w:sz w:val="24"/>
          <w:szCs w:val="24"/>
        </w:rPr>
        <w:t xml:space="preserve"> </w:t>
      </w:r>
      <w:r w:rsidR="004D4A99" w:rsidRPr="00015D67">
        <w:rPr>
          <w:sz w:val="24"/>
          <w:szCs w:val="24"/>
        </w:rPr>
        <w:t>Evidence and Verification</w:t>
      </w:r>
    </w:p>
    <w:p w:rsidR="00F4149E" w:rsidRDefault="00F4149E" w:rsidP="00F4149E">
      <w:pPr>
        <w:rPr>
          <w:sz w:val="24"/>
          <w:szCs w:val="24"/>
        </w:rPr>
      </w:pPr>
      <w:r>
        <w:rPr>
          <w:sz w:val="24"/>
          <w:szCs w:val="24"/>
          <w:u w:val="single"/>
        </w:rPr>
        <w:t>Reading</w:t>
      </w:r>
      <w:r>
        <w:rPr>
          <w:i/>
          <w:sz w:val="24"/>
          <w:szCs w:val="24"/>
        </w:rPr>
        <w:t xml:space="preserve">: </w:t>
      </w:r>
      <w:r>
        <w:rPr>
          <w:sz w:val="24"/>
          <w:szCs w:val="24"/>
        </w:rPr>
        <w:t>WJSM textbook - Ch. 5</w:t>
      </w:r>
    </w:p>
    <w:p w:rsidR="0035650E" w:rsidRPr="00CB2186" w:rsidRDefault="0035650E" w:rsidP="0027314B">
      <w:pPr>
        <w:rPr>
          <w:sz w:val="22"/>
          <w:szCs w:val="22"/>
        </w:rPr>
      </w:pPr>
    </w:p>
    <w:p w:rsidR="000E63E2" w:rsidRPr="00015D67" w:rsidRDefault="00942DB6" w:rsidP="000E63E2">
      <w:pPr>
        <w:rPr>
          <w:sz w:val="24"/>
          <w:szCs w:val="24"/>
        </w:rPr>
      </w:pPr>
      <w:r>
        <w:rPr>
          <w:sz w:val="24"/>
          <w:szCs w:val="24"/>
        </w:rPr>
        <w:t>10/3</w:t>
      </w:r>
      <w:r w:rsidR="007A5F21" w:rsidRPr="007A5F21">
        <w:rPr>
          <w:sz w:val="24"/>
          <w:szCs w:val="24"/>
        </w:rPr>
        <w:t xml:space="preserve"> </w:t>
      </w:r>
      <w:r w:rsidR="000E63E2" w:rsidRPr="00015D67">
        <w:rPr>
          <w:sz w:val="24"/>
          <w:szCs w:val="24"/>
        </w:rPr>
        <w:t>Statistics and Surveys</w:t>
      </w:r>
    </w:p>
    <w:p w:rsidR="00F4149E" w:rsidRDefault="00F4149E" w:rsidP="003F0F1C">
      <w:pPr>
        <w:rPr>
          <w:sz w:val="24"/>
          <w:szCs w:val="24"/>
        </w:rPr>
      </w:pPr>
      <w:r>
        <w:rPr>
          <w:sz w:val="24"/>
          <w:szCs w:val="24"/>
          <w:u w:val="single"/>
        </w:rPr>
        <w:t>Reading</w:t>
      </w:r>
      <w:r>
        <w:rPr>
          <w:i/>
          <w:sz w:val="24"/>
          <w:szCs w:val="24"/>
        </w:rPr>
        <w:t xml:space="preserve">: </w:t>
      </w:r>
      <w:r>
        <w:rPr>
          <w:sz w:val="24"/>
          <w:szCs w:val="24"/>
        </w:rPr>
        <w:t>WJSM textbook – Ch. 9</w:t>
      </w:r>
    </w:p>
    <w:p w:rsidR="003F0F1C" w:rsidRDefault="003F0F1C" w:rsidP="003F0F1C">
      <w:pPr>
        <w:rPr>
          <w:i/>
          <w:sz w:val="22"/>
          <w:szCs w:val="22"/>
        </w:rPr>
      </w:pPr>
      <w:r w:rsidRPr="00A23B8F">
        <w:rPr>
          <w:i/>
          <w:sz w:val="22"/>
          <w:szCs w:val="22"/>
        </w:rPr>
        <w:t xml:space="preserve">Paper </w:t>
      </w:r>
      <w:r>
        <w:rPr>
          <w:i/>
          <w:sz w:val="22"/>
          <w:szCs w:val="22"/>
        </w:rPr>
        <w:t>2 assigned</w:t>
      </w:r>
    </w:p>
    <w:p w:rsidR="000E63E2" w:rsidRDefault="000E63E2" w:rsidP="000E63E2">
      <w:pPr>
        <w:rPr>
          <w:sz w:val="22"/>
          <w:szCs w:val="22"/>
        </w:rPr>
      </w:pPr>
    </w:p>
    <w:p w:rsidR="004D4A99" w:rsidRDefault="004D4A99" w:rsidP="0031242A">
      <w:pPr>
        <w:rPr>
          <w:b/>
          <w:sz w:val="24"/>
          <w:szCs w:val="24"/>
        </w:rPr>
      </w:pPr>
      <w:r w:rsidRPr="00015D67">
        <w:rPr>
          <w:b/>
          <w:sz w:val="24"/>
          <w:szCs w:val="24"/>
        </w:rPr>
        <w:t>WEEK EIGHT: Practices of Verification II</w:t>
      </w:r>
    </w:p>
    <w:p w:rsidR="00F17FCE" w:rsidRPr="00015D67" w:rsidRDefault="00F17FCE" w:rsidP="0031242A">
      <w:pPr>
        <w:rPr>
          <w:b/>
          <w:sz w:val="24"/>
          <w:szCs w:val="24"/>
        </w:rPr>
      </w:pPr>
    </w:p>
    <w:p w:rsidR="004D4A99" w:rsidRPr="00015D67" w:rsidRDefault="00942DB6" w:rsidP="0027314B">
      <w:pPr>
        <w:rPr>
          <w:sz w:val="24"/>
          <w:szCs w:val="24"/>
        </w:rPr>
      </w:pPr>
      <w:r>
        <w:rPr>
          <w:sz w:val="24"/>
          <w:szCs w:val="24"/>
        </w:rPr>
        <w:t>10/8</w:t>
      </w:r>
      <w:r w:rsidR="007A5F21" w:rsidRPr="007A5F21">
        <w:rPr>
          <w:sz w:val="24"/>
          <w:szCs w:val="24"/>
        </w:rPr>
        <w:t xml:space="preserve"> </w:t>
      </w:r>
      <w:r w:rsidR="004D4A99" w:rsidRPr="00015D67">
        <w:rPr>
          <w:sz w:val="24"/>
          <w:szCs w:val="24"/>
        </w:rPr>
        <w:t>S</w:t>
      </w:r>
      <w:r w:rsidR="000E63E2">
        <w:rPr>
          <w:sz w:val="24"/>
          <w:szCs w:val="24"/>
        </w:rPr>
        <w:t>ources &amp; Emotional Labor</w:t>
      </w:r>
    </w:p>
    <w:p w:rsidR="006E1972" w:rsidRDefault="005B6E59" w:rsidP="0027314B">
      <w:pPr>
        <w:rPr>
          <w:i/>
          <w:sz w:val="22"/>
          <w:szCs w:val="22"/>
        </w:rPr>
      </w:pPr>
      <w:r w:rsidRPr="00E005DD">
        <w:rPr>
          <w:sz w:val="22"/>
          <w:szCs w:val="22"/>
          <w:u w:val="single"/>
        </w:rPr>
        <w:t>Reading</w:t>
      </w:r>
      <w:r w:rsidRPr="00134BB6">
        <w:rPr>
          <w:i/>
          <w:sz w:val="22"/>
          <w:szCs w:val="22"/>
        </w:rPr>
        <w:t xml:space="preserve">: </w:t>
      </w:r>
      <w:r w:rsidR="006E1972" w:rsidRPr="006E1972">
        <w:rPr>
          <w:sz w:val="22"/>
          <w:szCs w:val="22"/>
        </w:rPr>
        <w:t>“Gathering Emotion”</w:t>
      </w:r>
    </w:p>
    <w:p w:rsidR="00740630" w:rsidRDefault="00740630" w:rsidP="00740630">
      <w:pPr>
        <w:rPr>
          <w:i/>
          <w:sz w:val="22"/>
          <w:szCs w:val="22"/>
        </w:rPr>
      </w:pPr>
      <w:r w:rsidRPr="00A23B8F">
        <w:rPr>
          <w:i/>
          <w:sz w:val="22"/>
          <w:szCs w:val="22"/>
        </w:rPr>
        <w:t xml:space="preserve">Paper </w:t>
      </w:r>
      <w:r>
        <w:rPr>
          <w:i/>
          <w:sz w:val="22"/>
          <w:szCs w:val="22"/>
        </w:rPr>
        <w:t>1 due</w:t>
      </w:r>
    </w:p>
    <w:p w:rsidR="00F17FCE" w:rsidRPr="00015D67" w:rsidRDefault="00F17FCE" w:rsidP="0027314B">
      <w:pPr>
        <w:rPr>
          <w:b/>
          <w:sz w:val="24"/>
          <w:szCs w:val="24"/>
        </w:rPr>
      </w:pPr>
    </w:p>
    <w:p w:rsidR="00A7128B" w:rsidRPr="00015D67" w:rsidRDefault="00942DB6" w:rsidP="00A7128B">
      <w:pPr>
        <w:pStyle w:val="Style"/>
        <w:spacing w:line="273" w:lineRule="exact"/>
        <w:ind w:left="34" w:right="-1"/>
      </w:pPr>
      <w:r>
        <w:t>10/10</w:t>
      </w:r>
      <w:r w:rsidR="007A5F21" w:rsidRPr="007A5F21">
        <w:t xml:space="preserve"> </w:t>
      </w:r>
      <w:r w:rsidR="00A7128B">
        <w:t>Sourcing Practices I</w:t>
      </w:r>
    </w:p>
    <w:p w:rsidR="00A7128B" w:rsidRDefault="00A7128B" w:rsidP="00A7128B">
      <w:pPr>
        <w:pStyle w:val="p3"/>
        <w:tabs>
          <w:tab w:val="left" w:pos="600"/>
        </w:tabs>
        <w:spacing w:line="240" w:lineRule="auto"/>
        <w:ind w:left="0"/>
        <w:rPr>
          <w:sz w:val="22"/>
          <w:szCs w:val="22"/>
        </w:rPr>
      </w:pPr>
      <w:r>
        <w:rPr>
          <w:sz w:val="22"/>
          <w:szCs w:val="22"/>
          <w:u w:val="single"/>
        </w:rPr>
        <w:t>Reading</w:t>
      </w:r>
      <w:r>
        <w:rPr>
          <w:sz w:val="22"/>
          <w:szCs w:val="22"/>
        </w:rPr>
        <w:t xml:space="preserve">: "Sources Make the News" </w:t>
      </w:r>
    </w:p>
    <w:p w:rsidR="0093023A" w:rsidRDefault="0093023A" w:rsidP="00A7128B">
      <w:pPr>
        <w:rPr>
          <w:sz w:val="22"/>
          <w:szCs w:val="22"/>
        </w:rPr>
      </w:pPr>
    </w:p>
    <w:p w:rsidR="0093023A" w:rsidRPr="00015D67" w:rsidRDefault="0093023A" w:rsidP="0093023A">
      <w:pPr>
        <w:rPr>
          <w:sz w:val="24"/>
          <w:szCs w:val="24"/>
          <w:u w:val="single"/>
        </w:rPr>
      </w:pPr>
      <w:r w:rsidRPr="00015D67">
        <w:rPr>
          <w:sz w:val="24"/>
          <w:szCs w:val="24"/>
          <w:u w:val="single"/>
        </w:rPr>
        <w:t xml:space="preserve">PART </w:t>
      </w:r>
      <w:r>
        <w:rPr>
          <w:sz w:val="24"/>
          <w:szCs w:val="24"/>
          <w:u w:val="single"/>
        </w:rPr>
        <w:t>THREE</w:t>
      </w:r>
      <w:r w:rsidRPr="00015D67">
        <w:rPr>
          <w:sz w:val="24"/>
          <w:szCs w:val="24"/>
          <w:u w:val="single"/>
        </w:rPr>
        <w:t>: NEWS AS PRODUCT</w:t>
      </w:r>
    </w:p>
    <w:p w:rsidR="00CB2186" w:rsidRPr="00C14DE4" w:rsidRDefault="0093023A" w:rsidP="00055928">
      <w:pPr>
        <w:pStyle w:val="p3"/>
        <w:tabs>
          <w:tab w:val="left" w:pos="600"/>
        </w:tabs>
        <w:spacing w:line="240" w:lineRule="auto"/>
        <w:ind w:left="0"/>
        <w:rPr>
          <w:i/>
          <w:sz w:val="22"/>
          <w:szCs w:val="22"/>
        </w:rPr>
      </w:pPr>
      <w:r w:rsidRPr="00C14DE4">
        <w:rPr>
          <w:i/>
          <w:sz w:val="22"/>
          <w:szCs w:val="22"/>
        </w:rPr>
        <w:t xml:space="preserve">The focus moves to </w:t>
      </w:r>
      <w:r w:rsidR="007D6F33" w:rsidRPr="00C14DE4">
        <w:rPr>
          <w:i/>
          <w:sz w:val="22"/>
          <w:szCs w:val="22"/>
        </w:rPr>
        <w:t xml:space="preserve">studying </w:t>
      </w:r>
      <w:r w:rsidRPr="00C14DE4">
        <w:rPr>
          <w:i/>
          <w:sz w:val="22"/>
          <w:szCs w:val="22"/>
        </w:rPr>
        <w:t xml:space="preserve">the ways in which news is embodied in text and image. </w:t>
      </w:r>
    </w:p>
    <w:p w:rsidR="00141AB9" w:rsidRPr="00C14DE4" w:rsidRDefault="00141AB9" w:rsidP="00141AB9">
      <w:pPr>
        <w:pStyle w:val="p4"/>
        <w:tabs>
          <w:tab w:val="left" w:pos="600"/>
        </w:tabs>
        <w:spacing w:line="220" w:lineRule="exact"/>
        <w:rPr>
          <w:b/>
          <w:sz w:val="22"/>
          <w:szCs w:val="22"/>
        </w:rPr>
      </w:pPr>
    </w:p>
    <w:p w:rsidR="00A7128B" w:rsidRDefault="00A7128B" w:rsidP="00A7128B">
      <w:pPr>
        <w:rPr>
          <w:b/>
          <w:sz w:val="24"/>
          <w:szCs w:val="24"/>
        </w:rPr>
      </w:pPr>
      <w:r w:rsidRPr="00015D67">
        <w:rPr>
          <w:b/>
          <w:sz w:val="24"/>
          <w:szCs w:val="24"/>
        </w:rPr>
        <w:t xml:space="preserve">WEEK NINE: </w:t>
      </w:r>
      <w:r>
        <w:rPr>
          <w:b/>
          <w:sz w:val="24"/>
          <w:szCs w:val="24"/>
        </w:rPr>
        <w:t>News and Narrative</w:t>
      </w:r>
    </w:p>
    <w:p w:rsidR="00C81F01" w:rsidRDefault="00C81F01" w:rsidP="00141AB9">
      <w:pPr>
        <w:pStyle w:val="p4"/>
        <w:tabs>
          <w:tab w:val="left" w:pos="600"/>
        </w:tabs>
        <w:spacing w:line="220" w:lineRule="exact"/>
        <w:rPr>
          <w:b/>
          <w:szCs w:val="24"/>
        </w:rPr>
      </w:pPr>
    </w:p>
    <w:p w:rsidR="00A7128B" w:rsidRPr="00015D67" w:rsidRDefault="00A7128B" w:rsidP="00A7128B">
      <w:pPr>
        <w:pStyle w:val="Style"/>
        <w:spacing w:line="273" w:lineRule="exact"/>
        <w:ind w:left="34" w:right="-1"/>
      </w:pPr>
      <w:r>
        <w:t xml:space="preserve">10/15 </w:t>
      </w:r>
      <w:r w:rsidRPr="00015D67">
        <w:t xml:space="preserve">News and </w:t>
      </w:r>
      <w:r>
        <w:t>Performance</w:t>
      </w:r>
    </w:p>
    <w:p w:rsidR="00A7128B" w:rsidRPr="006B40E0" w:rsidRDefault="00A7128B" w:rsidP="00A7128B">
      <w:pPr>
        <w:rPr>
          <w:sz w:val="22"/>
          <w:szCs w:val="22"/>
        </w:rPr>
      </w:pPr>
      <w:r w:rsidRPr="006B40E0">
        <w:rPr>
          <w:sz w:val="22"/>
          <w:szCs w:val="22"/>
          <w:u w:val="single"/>
        </w:rPr>
        <w:t>Reading:</w:t>
      </w:r>
      <w:r w:rsidRPr="006B40E0">
        <w:rPr>
          <w:sz w:val="22"/>
          <w:szCs w:val="22"/>
        </w:rPr>
        <w:t xml:space="preserve"> “When Technology Fails: The Drama of Airline Crashes”</w:t>
      </w:r>
    </w:p>
    <w:p w:rsidR="00A7128B" w:rsidRDefault="00A7128B" w:rsidP="00A7128B">
      <w:pPr>
        <w:rPr>
          <w:sz w:val="24"/>
          <w:szCs w:val="24"/>
        </w:rPr>
      </w:pPr>
    </w:p>
    <w:p w:rsidR="00A7128B" w:rsidRPr="00015D67" w:rsidRDefault="00A7128B" w:rsidP="00A7128B">
      <w:pPr>
        <w:pStyle w:val="p7"/>
        <w:tabs>
          <w:tab w:val="left" w:pos="640"/>
          <w:tab w:val="left" w:pos="1420"/>
        </w:tabs>
        <w:spacing w:line="240" w:lineRule="auto"/>
        <w:ind w:left="0"/>
        <w:rPr>
          <w:szCs w:val="24"/>
        </w:rPr>
      </w:pPr>
      <w:r>
        <w:rPr>
          <w:szCs w:val="24"/>
        </w:rPr>
        <w:t>10/17 News and Narrative</w:t>
      </w:r>
    </w:p>
    <w:p w:rsidR="00A7128B" w:rsidRPr="0035650E" w:rsidRDefault="00A7128B" w:rsidP="00A7128B">
      <w:pPr>
        <w:pStyle w:val="Style"/>
        <w:spacing w:line="273" w:lineRule="exact"/>
        <w:ind w:left="34" w:right="-1"/>
        <w:rPr>
          <w:i/>
          <w:sz w:val="22"/>
          <w:szCs w:val="22"/>
        </w:rPr>
      </w:pPr>
      <w:r w:rsidRPr="0035650E">
        <w:rPr>
          <w:i/>
          <w:sz w:val="22"/>
          <w:szCs w:val="22"/>
        </w:rPr>
        <w:t>Group paper assigned</w:t>
      </w:r>
    </w:p>
    <w:p w:rsidR="00C81F01" w:rsidRDefault="00C81F01" w:rsidP="00141AB9">
      <w:pPr>
        <w:pStyle w:val="p4"/>
        <w:tabs>
          <w:tab w:val="left" w:pos="600"/>
        </w:tabs>
        <w:spacing w:line="220" w:lineRule="exact"/>
        <w:rPr>
          <w:b/>
          <w:szCs w:val="24"/>
        </w:rPr>
      </w:pPr>
    </w:p>
    <w:p w:rsidR="00141AB9" w:rsidRPr="00015D67" w:rsidRDefault="00CD2469" w:rsidP="00141AB9">
      <w:pPr>
        <w:pStyle w:val="p4"/>
        <w:tabs>
          <w:tab w:val="left" w:pos="600"/>
        </w:tabs>
        <w:spacing w:line="220" w:lineRule="exact"/>
        <w:rPr>
          <w:b/>
          <w:szCs w:val="24"/>
        </w:rPr>
      </w:pPr>
      <w:r w:rsidRPr="00015D67">
        <w:rPr>
          <w:b/>
          <w:szCs w:val="24"/>
        </w:rPr>
        <w:t xml:space="preserve">WEEK TEN: </w:t>
      </w:r>
      <w:r>
        <w:rPr>
          <w:b/>
          <w:szCs w:val="24"/>
        </w:rPr>
        <w:t xml:space="preserve"> </w:t>
      </w:r>
      <w:r w:rsidR="007155A5">
        <w:rPr>
          <w:b/>
          <w:szCs w:val="24"/>
        </w:rPr>
        <w:t>News and</w:t>
      </w:r>
      <w:r w:rsidR="00141AB9">
        <w:rPr>
          <w:b/>
          <w:szCs w:val="24"/>
        </w:rPr>
        <w:t xml:space="preserve"> Language</w:t>
      </w:r>
      <w:r w:rsidR="00141AB9" w:rsidRPr="00015D67">
        <w:rPr>
          <w:b/>
          <w:szCs w:val="24"/>
        </w:rPr>
        <w:t xml:space="preserve"> </w:t>
      </w:r>
    </w:p>
    <w:p w:rsidR="00141AB9" w:rsidRDefault="00141AB9" w:rsidP="00141AB9">
      <w:pPr>
        <w:pStyle w:val="p4"/>
        <w:tabs>
          <w:tab w:val="left" w:pos="600"/>
        </w:tabs>
        <w:spacing w:line="220" w:lineRule="exact"/>
        <w:rPr>
          <w:b/>
          <w:szCs w:val="24"/>
        </w:rPr>
      </w:pPr>
    </w:p>
    <w:p w:rsidR="00A7128B" w:rsidRPr="00015D67" w:rsidRDefault="00A7128B" w:rsidP="00A7128B">
      <w:pPr>
        <w:pStyle w:val="p4"/>
        <w:tabs>
          <w:tab w:val="left" w:pos="600"/>
        </w:tabs>
        <w:spacing w:line="220" w:lineRule="exact"/>
        <w:rPr>
          <w:szCs w:val="24"/>
        </w:rPr>
      </w:pPr>
      <w:r>
        <w:t>10/22</w:t>
      </w:r>
      <w:r w:rsidRPr="007A5F21">
        <w:t xml:space="preserve">  </w:t>
      </w:r>
      <w:r w:rsidRPr="00015D67">
        <w:rPr>
          <w:szCs w:val="24"/>
        </w:rPr>
        <w:t>News and Critical Linguistics</w:t>
      </w:r>
    </w:p>
    <w:p w:rsidR="00A7128B" w:rsidRPr="006B40E0" w:rsidRDefault="00A7128B" w:rsidP="00A7128B">
      <w:pPr>
        <w:pStyle w:val="p7"/>
        <w:tabs>
          <w:tab w:val="left" w:pos="640"/>
          <w:tab w:val="left" w:pos="1420"/>
        </w:tabs>
        <w:spacing w:line="240" w:lineRule="auto"/>
        <w:ind w:left="0"/>
        <w:rPr>
          <w:sz w:val="22"/>
          <w:szCs w:val="22"/>
        </w:rPr>
      </w:pPr>
      <w:r w:rsidRPr="006B40E0">
        <w:rPr>
          <w:sz w:val="22"/>
          <w:szCs w:val="22"/>
          <w:u w:val="single"/>
        </w:rPr>
        <w:t>Reading</w:t>
      </w:r>
      <w:r w:rsidRPr="006B40E0">
        <w:rPr>
          <w:sz w:val="22"/>
          <w:szCs w:val="22"/>
        </w:rPr>
        <w:t xml:space="preserve">: </w:t>
      </w:r>
      <w:r w:rsidR="004642D8">
        <w:rPr>
          <w:sz w:val="22"/>
          <w:szCs w:val="22"/>
        </w:rPr>
        <w:t>Understanding News - Hartley</w:t>
      </w:r>
    </w:p>
    <w:p w:rsidR="00A7128B" w:rsidRPr="00015D67" w:rsidRDefault="00A7128B" w:rsidP="00A7128B">
      <w:pPr>
        <w:pStyle w:val="p4"/>
        <w:tabs>
          <w:tab w:val="left" w:pos="600"/>
        </w:tabs>
        <w:spacing w:line="220" w:lineRule="exact"/>
        <w:rPr>
          <w:szCs w:val="24"/>
        </w:rPr>
      </w:pPr>
    </w:p>
    <w:p w:rsidR="00A7128B" w:rsidRDefault="00A7128B" w:rsidP="00A7128B">
      <w:pPr>
        <w:spacing w:line="264" w:lineRule="atLeast"/>
        <w:outlineLvl w:val="2"/>
        <w:rPr>
          <w:sz w:val="24"/>
          <w:szCs w:val="24"/>
        </w:rPr>
      </w:pPr>
      <w:r>
        <w:rPr>
          <w:sz w:val="24"/>
          <w:szCs w:val="24"/>
        </w:rPr>
        <w:t>10/24</w:t>
      </w:r>
      <w:r w:rsidRPr="007A5F21">
        <w:rPr>
          <w:sz w:val="24"/>
          <w:szCs w:val="24"/>
        </w:rPr>
        <w:t xml:space="preserve"> </w:t>
      </w:r>
      <w:r>
        <w:rPr>
          <w:sz w:val="24"/>
          <w:szCs w:val="24"/>
        </w:rPr>
        <w:t>Deconstructing News Language</w:t>
      </w:r>
      <w:r w:rsidRPr="00015D67">
        <w:rPr>
          <w:sz w:val="24"/>
          <w:szCs w:val="24"/>
        </w:rPr>
        <w:t xml:space="preserve"> </w:t>
      </w:r>
    </w:p>
    <w:p w:rsidR="00293CFE" w:rsidRDefault="00E3651D" w:rsidP="00293CFE">
      <w:pPr>
        <w:pStyle w:val="p7"/>
        <w:tabs>
          <w:tab w:val="left" w:pos="640"/>
          <w:tab w:val="left" w:pos="1420"/>
        </w:tabs>
        <w:spacing w:line="240" w:lineRule="auto"/>
        <w:ind w:left="0"/>
        <w:rPr>
          <w:i/>
        </w:rPr>
      </w:pPr>
      <w:r w:rsidRPr="009509F5">
        <w:rPr>
          <w:i/>
        </w:rPr>
        <w:t>.</w:t>
      </w:r>
    </w:p>
    <w:p w:rsidR="004D4A99" w:rsidRPr="00293CFE" w:rsidRDefault="00EC30AB" w:rsidP="00293CFE">
      <w:pPr>
        <w:pStyle w:val="p7"/>
        <w:tabs>
          <w:tab w:val="left" w:pos="640"/>
          <w:tab w:val="left" w:pos="1420"/>
        </w:tabs>
        <w:spacing w:line="240" w:lineRule="auto"/>
        <w:ind w:left="0"/>
        <w:rPr>
          <w:i/>
        </w:rPr>
      </w:pPr>
      <w:r w:rsidRPr="00015D67">
        <w:rPr>
          <w:b/>
          <w:szCs w:val="24"/>
        </w:rPr>
        <w:t xml:space="preserve">WEEK </w:t>
      </w:r>
      <w:r>
        <w:rPr>
          <w:b/>
          <w:szCs w:val="24"/>
        </w:rPr>
        <w:t>ELEVEN</w:t>
      </w:r>
      <w:r w:rsidRPr="00015D67">
        <w:rPr>
          <w:b/>
          <w:szCs w:val="24"/>
        </w:rPr>
        <w:t xml:space="preserve">: </w:t>
      </w:r>
      <w:r>
        <w:rPr>
          <w:b/>
          <w:szCs w:val="24"/>
        </w:rPr>
        <w:t xml:space="preserve"> </w:t>
      </w:r>
      <w:r w:rsidR="00E3651D" w:rsidRPr="00754EA9">
        <w:rPr>
          <w:b/>
          <w:szCs w:val="24"/>
        </w:rPr>
        <w:t>News and Semiotics</w:t>
      </w:r>
    </w:p>
    <w:p w:rsidR="004D4A99" w:rsidRDefault="004D4A99">
      <w:pPr>
        <w:pStyle w:val="p4"/>
        <w:tabs>
          <w:tab w:val="left" w:pos="600"/>
        </w:tabs>
        <w:spacing w:line="220" w:lineRule="exact"/>
        <w:rPr>
          <w:b/>
          <w:szCs w:val="24"/>
        </w:rPr>
      </w:pPr>
    </w:p>
    <w:p w:rsidR="005F05FC" w:rsidRDefault="00141AB9" w:rsidP="00E3651D">
      <w:pPr>
        <w:pStyle w:val="Style"/>
        <w:spacing w:line="273" w:lineRule="exact"/>
        <w:ind w:right="-1"/>
        <w:rPr>
          <w:bCs/>
        </w:rPr>
      </w:pPr>
      <w:r>
        <w:rPr>
          <w:color w:val="000000"/>
          <w:shd w:val="clear" w:color="auto" w:fill="FFFFFF"/>
        </w:rPr>
        <w:lastRenderedPageBreak/>
        <w:t>10/2</w:t>
      </w:r>
      <w:r w:rsidR="00EC30AB">
        <w:rPr>
          <w:color w:val="000000"/>
          <w:shd w:val="clear" w:color="auto" w:fill="FFFFFF"/>
        </w:rPr>
        <w:t>9</w:t>
      </w:r>
      <w:r w:rsidR="007A5F21">
        <w:rPr>
          <w:color w:val="000000"/>
          <w:shd w:val="clear" w:color="auto" w:fill="FFFFFF"/>
        </w:rPr>
        <w:t xml:space="preserve"> </w:t>
      </w:r>
      <w:r w:rsidR="007A5F21" w:rsidRPr="007A5F21">
        <w:t xml:space="preserve"> </w:t>
      </w:r>
      <w:r w:rsidR="00E3651D" w:rsidRPr="00015D67">
        <w:rPr>
          <w:bCs/>
        </w:rPr>
        <w:t>Denotation v Connotation</w:t>
      </w:r>
    </w:p>
    <w:p w:rsidR="005F05FC" w:rsidRDefault="00E3651D" w:rsidP="005F05FC">
      <w:pPr>
        <w:pStyle w:val="Style"/>
        <w:spacing w:line="273" w:lineRule="exact"/>
        <w:ind w:right="-1"/>
        <w:rPr>
          <w:sz w:val="22"/>
          <w:szCs w:val="22"/>
        </w:rPr>
      </w:pPr>
      <w:r w:rsidRPr="0035650E">
        <w:rPr>
          <w:sz w:val="22"/>
          <w:szCs w:val="22"/>
          <w:u w:val="single"/>
        </w:rPr>
        <w:t>Reading:</w:t>
      </w:r>
      <w:r w:rsidRPr="0035650E">
        <w:rPr>
          <w:sz w:val="22"/>
          <w:szCs w:val="22"/>
        </w:rPr>
        <w:t xml:space="preserve"> "The Determinations of News Photographs"</w:t>
      </w:r>
    </w:p>
    <w:p w:rsidR="00A33BAA" w:rsidRDefault="00A33BAA" w:rsidP="005F05FC">
      <w:pPr>
        <w:pStyle w:val="Style"/>
        <w:spacing w:line="273" w:lineRule="exact"/>
        <w:ind w:right="-1"/>
        <w:rPr>
          <w:color w:val="000000"/>
          <w:shd w:val="clear" w:color="auto" w:fill="FFFFFF"/>
        </w:rPr>
      </w:pPr>
    </w:p>
    <w:p w:rsidR="00E3651D" w:rsidRPr="005F05FC" w:rsidRDefault="00387540" w:rsidP="005F05FC">
      <w:pPr>
        <w:pStyle w:val="Style"/>
        <w:spacing w:line="273" w:lineRule="exact"/>
        <w:ind w:right="-1"/>
        <w:rPr>
          <w:sz w:val="22"/>
          <w:szCs w:val="22"/>
        </w:rPr>
      </w:pPr>
      <w:r>
        <w:rPr>
          <w:color w:val="000000"/>
          <w:shd w:val="clear" w:color="auto" w:fill="FFFFFF"/>
        </w:rPr>
        <w:t>10</w:t>
      </w:r>
      <w:r w:rsidR="00A33BAA">
        <w:rPr>
          <w:color w:val="000000"/>
          <w:shd w:val="clear" w:color="auto" w:fill="FFFFFF"/>
        </w:rPr>
        <w:t>/</w:t>
      </w:r>
      <w:r w:rsidR="00EC30AB">
        <w:rPr>
          <w:color w:val="000000"/>
          <w:shd w:val="clear" w:color="auto" w:fill="FFFFFF"/>
        </w:rPr>
        <w:t>31</w:t>
      </w:r>
      <w:r w:rsidR="007A5F21">
        <w:rPr>
          <w:color w:val="000000"/>
          <w:shd w:val="clear" w:color="auto" w:fill="FFFFFF"/>
        </w:rPr>
        <w:t xml:space="preserve">  </w:t>
      </w:r>
      <w:r w:rsidR="00E3651D" w:rsidRPr="00015D67">
        <w:t>News Images</w:t>
      </w:r>
    </w:p>
    <w:p w:rsidR="0082545E" w:rsidRDefault="0082545E" w:rsidP="0082545E">
      <w:pPr>
        <w:pStyle w:val="t7"/>
        <w:tabs>
          <w:tab w:val="left" w:pos="5060"/>
        </w:tabs>
        <w:spacing w:line="240" w:lineRule="auto"/>
        <w:rPr>
          <w:sz w:val="22"/>
          <w:szCs w:val="22"/>
        </w:rPr>
      </w:pPr>
      <w:r w:rsidRPr="0035650E">
        <w:rPr>
          <w:sz w:val="22"/>
          <w:szCs w:val="22"/>
          <w:u w:val="single"/>
        </w:rPr>
        <w:t>Reading</w:t>
      </w:r>
      <w:r w:rsidRPr="0035650E">
        <w:rPr>
          <w:sz w:val="22"/>
          <w:szCs w:val="22"/>
        </w:rPr>
        <w:t>: "Bey</w:t>
      </w:r>
      <w:r w:rsidR="00A7128B">
        <w:rPr>
          <w:sz w:val="22"/>
          <w:szCs w:val="22"/>
        </w:rPr>
        <w:t>ond the Referential</w:t>
      </w:r>
      <w:r w:rsidRPr="0035650E">
        <w:rPr>
          <w:sz w:val="22"/>
          <w:szCs w:val="22"/>
        </w:rPr>
        <w:t>”</w:t>
      </w:r>
    </w:p>
    <w:p w:rsidR="00A7128B" w:rsidRDefault="00A7128B" w:rsidP="0082545E">
      <w:pPr>
        <w:pStyle w:val="t7"/>
        <w:tabs>
          <w:tab w:val="left" w:pos="5060"/>
        </w:tabs>
        <w:spacing w:line="240" w:lineRule="auto"/>
        <w:rPr>
          <w:sz w:val="22"/>
          <w:szCs w:val="22"/>
        </w:rPr>
      </w:pPr>
    </w:p>
    <w:p w:rsidR="002246F3" w:rsidRDefault="002246F3" w:rsidP="002246F3">
      <w:pPr>
        <w:pStyle w:val="p4"/>
        <w:tabs>
          <w:tab w:val="left" w:pos="600"/>
        </w:tabs>
        <w:spacing w:line="220" w:lineRule="exact"/>
        <w:rPr>
          <w:szCs w:val="24"/>
          <w:u w:val="single"/>
        </w:rPr>
      </w:pPr>
      <w:r w:rsidRPr="00015D67">
        <w:rPr>
          <w:szCs w:val="24"/>
          <w:u w:val="single"/>
        </w:rPr>
        <w:t xml:space="preserve">PART </w:t>
      </w:r>
      <w:r>
        <w:rPr>
          <w:szCs w:val="24"/>
          <w:u w:val="single"/>
        </w:rPr>
        <w:t>FOUR: JOURNALISM &amp; ITS AUDIENCES</w:t>
      </w:r>
    </w:p>
    <w:p w:rsidR="002246F3" w:rsidRDefault="002246F3" w:rsidP="002246F3">
      <w:pPr>
        <w:pStyle w:val="p4"/>
        <w:tabs>
          <w:tab w:val="left" w:pos="600"/>
        </w:tabs>
        <w:spacing w:line="220" w:lineRule="exact"/>
        <w:rPr>
          <w:szCs w:val="24"/>
          <w:u w:val="single"/>
        </w:rPr>
      </w:pPr>
    </w:p>
    <w:p w:rsidR="002246F3" w:rsidRPr="00742880" w:rsidRDefault="002246F3" w:rsidP="002246F3">
      <w:pPr>
        <w:pStyle w:val="p4"/>
        <w:tabs>
          <w:tab w:val="left" w:pos="600"/>
        </w:tabs>
        <w:spacing w:line="220" w:lineRule="exact"/>
        <w:rPr>
          <w:i/>
          <w:sz w:val="22"/>
          <w:szCs w:val="22"/>
        </w:rPr>
      </w:pPr>
      <w:r w:rsidRPr="00742880">
        <w:rPr>
          <w:i/>
          <w:sz w:val="22"/>
          <w:szCs w:val="22"/>
        </w:rPr>
        <w:t>How do journalists interact with their audiences?</w:t>
      </w:r>
      <w:r>
        <w:rPr>
          <w:i/>
          <w:sz w:val="22"/>
          <w:szCs w:val="22"/>
        </w:rPr>
        <w:t xml:space="preserve"> </w:t>
      </w:r>
      <w:r w:rsidRPr="00742880">
        <w:rPr>
          <w:i/>
          <w:sz w:val="22"/>
          <w:szCs w:val="22"/>
        </w:rPr>
        <w:t>What are the journalist’s responsibilities in this regard, and what issues may arise?</w:t>
      </w:r>
    </w:p>
    <w:p w:rsidR="0082545E" w:rsidRPr="00015D67" w:rsidRDefault="0082545E" w:rsidP="00E3651D">
      <w:pPr>
        <w:pStyle w:val="t7"/>
        <w:tabs>
          <w:tab w:val="left" w:pos="5060"/>
        </w:tabs>
        <w:spacing w:line="240" w:lineRule="auto"/>
        <w:rPr>
          <w:szCs w:val="24"/>
        </w:rPr>
      </w:pPr>
    </w:p>
    <w:p w:rsidR="006B40E0" w:rsidRDefault="0093023A" w:rsidP="0031242A">
      <w:pPr>
        <w:pStyle w:val="p4"/>
        <w:tabs>
          <w:tab w:val="left" w:pos="600"/>
        </w:tabs>
        <w:spacing w:line="220" w:lineRule="exact"/>
        <w:rPr>
          <w:b/>
          <w:szCs w:val="24"/>
        </w:rPr>
      </w:pPr>
      <w:r>
        <w:rPr>
          <w:b/>
          <w:szCs w:val="24"/>
        </w:rPr>
        <w:t xml:space="preserve">WEEK </w:t>
      </w:r>
      <w:r w:rsidR="008343D8">
        <w:rPr>
          <w:b/>
          <w:szCs w:val="24"/>
        </w:rPr>
        <w:t>TWELVE:</w:t>
      </w:r>
      <w:r>
        <w:rPr>
          <w:b/>
          <w:szCs w:val="24"/>
        </w:rPr>
        <w:t xml:space="preserve"> </w:t>
      </w:r>
      <w:r w:rsidR="00E3651D">
        <w:rPr>
          <w:b/>
          <w:szCs w:val="24"/>
        </w:rPr>
        <w:t>Journalistic Authority</w:t>
      </w:r>
    </w:p>
    <w:p w:rsidR="00E3651D" w:rsidRDefault="00E3651D" w:rsidP="0031242A">
      <w:pPr>
        <w:pStyle w:val="p4"/>
        <w:tabs>
          <w:tab w:val="left" w:pos="600"/>
        </w:tabs>
        <w:spacing w:line="220" w:lineRule="exact"/>
        <w:rPr>
          <w:b/>
          <w:szCs w:val="24"/>
        </w:rPr>
      </w:pPr>
    </w:p>
    <w:p w:rsidR="00DF0E86" w:rsidRPr="00015D67" w:rsidRDefault="008343D8" w:rsidP="00DF0E86">
      <w:pPr>
        <w:rPr>
          <w:sz w:val="24"/>
          <w:szCs w:val="24"/>
        </w:rPr>
      </w:pPr>
      <w:r>
        <w:rPr>
          <w:sz w:val="24"/>
          <w:szCs w:val="24"/>
        </w:rPr>
        <w:t>11/5</w:t>
      </w:r>
      <w:r w:rsidR="007A5F21" w:rsidRPr="007A5F21">
        <w:rPr>
          <w:sz w:val="24"/>
          <w:szCs w:val="24"/>
        </w:rPr>
        <w:t xml:space="preserve">  </w:t>
      </w:r>
      <w:r w:rsidR="00DF0E86">
        <w:rPr>
          <w:sz w:val="24"/>
          <w:szCs w:val="24"/>
        </w:rPr>
        <w:t xml:space="preserve">Journalistic </w:t>
      </w:r>
      <w:r w:rsidR="00DF0E86" w:rsidRPr="00015D67">
        <w:rPr>
          <w:sz w:val="24"/>
          <w:szCs w:val="24"/>
        </w:rPr>
        <w:t>Authority</w:t>
      </w:r>
      <w:r w:rsidR="00C81F01">
        <w:rPr>
          <w:sz w:val="24"/>
          <w:szCs w:val="24"/>
        </w:rPr>
        <w:t xml:space="preserve"> </w:t>
      </w:r>
    </w:p>
    <w:p w:rsidR="00DF0E86" w:rsidRDefault="00DF0E86" w:rsidP="00DF0E86">
      <w:pPr>
        <w:pStyle w:val="p4"/>
        <w:tabs>
          <w:tab w:val="left" w:pos="600"/>
        </w:tabs>
        <w:spacing w:line="220" w:lineRule="exact"/>
        <w:rPr>
          <w:sz w:val="22"/>
          <w:szCs w:val="22"/>
        </w:rPr>
      </w:pPr>
      <w:r w:rsidRPr="0035650E">
        <w:rPr>
          <w:sz w:val="22"/>
          <w:szCs w:val="22"/>
          <w:u w:val="single"/>
        </w:rPr>
        <w:t>Reading</w:t>
      </w:r>
      <w:r w:rsidRPr="0035650E">
        <w:rPr>
          <w:sz w:val="22"/>
          <w:szCs w:val="22"/>
        </w:rPr>
        <w:t>: “On Journalistic Authority: The Janet Cooke Scandal</w:t>
      </w:r>
    </w:p>
    <w:p w:rsidR="0082545E" w:rsidRDefault="0082545E" w:rsidP="00DF0E86">
      <w:pPr>
        <w:pStyle w:val="p4"/>
        <w:tabs>
          <w:tab w:val="left" w:pos="600"/>
        </w:tabs>
        <w:spacing w:line="220" w:lineRule="exact"/>
        <w:rPr>
          <w:sz w:val="22"/>
          <w:szCs w:val="22"/>
        </w:rPr>
      </w:pPr>
    </w:p>
    <w:p w:rsidR="0082545E" w:rsidRDefault="00C81F01" w:rsidP="00DF0E86">
      <w:pPr>
        <w:pStyle w:val="p4"/>
        <w:tabs>
          <w:tab w:val="left" w:pos="600"/>
        </w:tabs>
        <w:spacing w:line="220" w:lineRule="exact"/>
        <w:rPr>
          <w:sz w:val="22"/>
          <w:szCs w:val="22"/>
        </w:rPr>
      </w:pPr>
      <w:r>
        <w:rPr>
          <w:szCs w:val="24"/>
        </w:rPr>
        <w:t>1</w:t>
      </w:r>
      <w:r w:rsidR="008343D8">
        <w:rPr>
          <w:szCs w:val="24"/>
        </w:rPr>
        <w:t>1</w:t>
      </w:r>
      <w:r w:rsidR="00387540">
        <w:rPr>
          <w:szCs w:val="24"/>
        </w:rPr>
        <w:t>/</w:t>
      </w:r>
      <w:proofErr w:type="gramStart"/>
      <w:r w:rsidR="008343D8">
        <w:rPr>
          <w:szCs w:val="24"/>
        </w:rPr>
        <w:t>7</w:t>
      </w:r>
      <w:r w:rsidR="007A5F21">
        <w:rPr>
          <w:szCs w:val="24"/>
        </w:rPr>
        <w:t xml:space="preserve">  </w:t>
      </w:r>
      <w:r w:rsidR="0082545E">
        <w:rPr>
          <w:sz w:val="22"/>
          <w:szCs w:val="22"/>
        </w:rPr>
        <w:t>Alignment</w:t>
      </w:r>
      <w:proofErr w:type="gramEnd"/>
      <w:r w:rsidR="0082545E">
        <w:rPr>
          <w:sz w:val="22"/>
          <w:szCs w:val="22"/>
        </w:rPr>
        <w:t xml:space="preserve"> with Cultural Values</w:t>
      </w:r>
    </w:p>
    <w:p w:rsidR="00293CFE" w:rsidRDefault="00A21192" w:rsidP="00293CFE">
      <w:pPr>
        <w:rPr>
          <w:sz w:val="24"/>
          <w:szCs w:val="24"/>
        </w:rPr>
      </w:pPr>
      <w:r w:rsidRPr="00E005DD">
        <w:rPr>
          <w:sz w:val="22"/>
          <w:szCs w:val="22"/>
          <w:u w:val="single"/>
        </w:rPr>
        <w:t>Reading</w:t>
      </w:r>
      <w:r w:rsidRPr="00134BB6">
        <w:rPr>
          <w:i/>
          <w:sz w:val="22"/>
          <w:szCs w:val="22"/>
        </w:rPr>
        <w:t xml:space="preserve">: </w:t>
      </w:r>
      <w:r w:rsidR="00293CFE">
        <w:rPr>
          <w:sz w:val="24"/>
          <w:szCs w:val="24"/>
        </w:rPr>
        <w:t>WJSM textbook – Ch. 8</w:t>
      </w:r>
    </w:p>
    <w:p w:rsidR="00E0430A" w:rsidRDefault="00E0430A" w:rsidP="00A21192">
      <w:pPr>
        <w:rPr>
          <w:i/>
          <w:sz w:val="22"/>
          <w:szCs w:val="22"/>
        </w:rPr>
      </w:pPr>
    </w:p>
    <w:p w:rsidR="002246F3" w:rsidRDefault="002246F3" w:rsidP="002246F3">
      <w:pPr>
        <w:rPr>
          <w:b/>
          <w:sz w:val="24"/>
          <w:szCs w:val="24"/>
        </w:rPr>
      </w:pPr>
      <w:r w:rsidRPr="0093023A">
        <w:rPr>
          <w:b/>
          <w:sz w:val="24"/>
          <w:szCs w:val="24"/>
        </w:rPr>
        <w:t>WEEK T</w:t>
      </w:r>
      <w:r>
        <w:rPr>
          <w:b/>
          <w:sz w:val="24"/>
          <w:szCs w:val="24"/>
        </w:rPr>
        <w:t>HIRTEEN</w:t>
      </w:r>
      <w:r w:rsidRPr="0093023A">
        <w:rPr>
          <w:b/>
          <w:sz w:val="24"/>
          <w:szCs w:val="24"/>
        </w:rPr>
        <w:t>:</w:t>
      </w:r>
      <w:r>
        <w:rPr>
          <w:b/>
          <w:sz w:val="24"/>
          <w:szCs w:val="24"/>
        </w:rPr>
        <w:t xml:space="preserve"> </w:t>
      </w:r>
      <w:r w:rsidRPr="00DF0E86">
        <w:rPr>
          <w:b/>
          <w:sz w:val="24"/>
          <w:szCs w:val="24"/>
        </w:rPr>
        <w:t>Journalistic Ethics</w:t>
      </w:r>
    </w:p>
    <w:p w:rsidR="002246F3" w:rsidRDefault="002246F3" w:rsidP="002246F3">
      <w:pPr>
        <w:rPr>
          <w:i/>
          <w:sz w:val="22"/>
          <w:szCs w:val="22"/>
        </w:rPr>
      </w:pPr>
    </w:p>
    <w:p w:rsidR="00E3651D" w:rsidRDefault="00C81F01" w:rsidP="00E3651D">
      <w:pPr>
        <w:pStyle w:val="p7"/>
        <w:tabs>
          <w:tab w:val="left" w:pos="640"/>
          <w:tab w:val="left" w:pos="1420"/>
        </w:tabs>
        <w:spacing w:line="240" w:lineRule="auto"/>
        <w:ind w:left="0"/>
        <w:rPr>
          <w:szCs w:val="24"/>
        </w:rPr>
      </w:pPr>
      <w:r>
        <w:t>11</w:t>
      </w:r>
      <w:r w:rsidR="007A5F21" w:rsidRPr="007A5F21">
        <w:t>/</w:t>
      </w:r>
      <w:proofErr w:type="gramStart"/>
      <w:r w:rsidR="00693997">
        <w:t>12</w:t>
      </w:r>
      <w:r w:rsidR="007A5F21" w:rsidRPr="007A5F21">
        <w:t xml:space="preserve">  </w:t>
      </w:r>
      <w:r w:rsidR="00E3651D" w:rsidRPr="00015D67">
        <w:rPr>
          <w:szCs w:val="24"/>
        </w:rPr>
        <w:t>Ethic</w:t>
      </w:r>
      <w:r w:rsidR="00DF0E86">
        <w:rPr>
          <w:szCs w:val="24"/>
        </w:rPr>
        <w:t>al</w:t>
      </w:r>
      <w:proofErr w:type="gramEnd"/>
      <w:r w:rsidR="00DF0E86">
        <w:rPr>
          <w:szCs w:val="24"/>
        </w:rPr>
        <w:t xml:space="preserve"> Decision-Making</w:t>
      </w:r>
    </w:p>
    <w:p w:rsidR="00865600" w:rsidRDefault="00865600" w:rsidP="00865600">
      <w:pPr>
        <w:rPr>
          <w:i/>
          <w:sz w:val="22"/>
          <w:szCs w:val="22"/>
        </w:rPr>
      </w:pPr>
      <w:r>
        <w:rPr>
          <w:i/>
          <w:sz w:val="22"/>
          <w:szCs w:val="22"/>
        </w:rPr>
        <w:t>Paper 2 due</w:t>
      </w:r>
    </w:p>
    <w:p w:rsidR="00DF0E86" w:rsidRDefault="00DF0E86" w:rsidP="00E3651D">
      <w:pPr>
        <w:pStyle w:val="p7"/>
        <w:tabs>
          <w:tab w:val="left" w:pos="640"/>
          <w:tab w:val="left" w:pos="1420"/>
        </w:tabs>
        <w:spacing w:line="240" w:lineRule="auto"/>
        <w:ind w:left="0"/>
        <w:rPr>
          <w:szCs w:val="24"/>
        </w:rPr>
      </w:pPr>
    </w:p>
    <w:p w:rsidR="00E3651D" w:rsidRDefault="00A33BAA" w:rsidP="00E3651D">
      <w:pPr>
        <w:pStyle w:val="p7"/>
        <w:tabs>
          <w:tab w:val="left" w:pos="640"/>
          <w:tab w:val="left" w:pos="1420"/>
        </w:tabs>
        <w:spacing w:line="240" w:lineRule="auto"/>
        <w:ind w:left="0"/>
        <w:rPr>
          <w:szCs w:val="24"/>
        </w:rPr>
      </w:pPr>
      <w:r>
        <w:rPr>
          <w:szCs w:val="24"/>
        </w:rPr>
        <w:t>1</w:t>
      </w:r>
      <w:r w:rsidR="007A5F21">
        <w:rPr>
          <w:szCs w:val="24"/>
        </w:rPr>
        <w:t>1</w:t>
      </w:r>
      <w:r w:rsidR="00693997">
        <w:rPr>
          <w:szCs w:val="24"/>
        </w:rPr>
        <w:t>/</w:t>
      </w:r>
      <w:proofErr w:type="gramStart"/>
      <w:r w:rsidR="00693997">
        <w:rPr>
          <w:szCs w:val="24"/>
        </w:rPr>
        <w:t>14</w:t>
      </w:r>
      <w:r w:rsidR="007A5F21">
        <w:rPr>
          <w:szCs w:val="24"/>
        </w:rPr>
        <w:t xml:space="preserve">  </w:t>
      </w:r>
      <w:r w:rsidR="00DF0E86">
        <w:rPr>
          <w:szCs w:val="24"/>
        </w:rPr>
        <w:t>Case</w:t>
      </w:r>
      <w:proofErr w:type="gramEnd"/>
      <w:r w:rsidR="00DF0E86">
        <w:rPr>
          <w:szCs w:val="24"/>
        </w:rPr>
        <w:t xml:space="preserve"> Studies</w:t>
      </w:r>
    </w:p>
    <w:p w:rsidR="00F4149E" w:rsidRDefault="00F4149E" w:rsidP="00F4149E">
      <w:pPr>
        <w:rPr>
          <w:sz w:val="22"/>
          <w:szCs w:val="22"/>
        </w:rPr>
      </w:pPr>
      <w:r>
        <w:rPr>
          <w:sz w:val="22"/>
          <w:szCs w:val="22"/>
          <w:u w:val="single"/>
        </w:rPr>
        <w:t xml:space="preserve">Reading: </w:t>
      </w:r>
      <w:r>
        <w:rPr>
          <w:sz w:val="22"/>
          <w:szCs w:val="22"/>
        </w:rPr>
        <w:t>WJSM textbook - Ch. 10</w:t>
      </w:r>
    </w:p>
    <w:p w:rsidR="00C81F01" w:rsidRDefault="00C81F01" w:rsidP="00D828A4">
      <w:pPr>
        <w:rPr>
          <w:i/>
          <w:sz w:val="22"/>
          <w:szCs w:val="22"/>
        </w:rPr>
      </w:pPr>
    </w:p>
    <w:p w:rsidR="00387540" w:rsidRDefault="00E0430A" w:rsidP="00387540">
      <w:pPr>
        <w:rPr>
          <w:b/>
          <w:sz w:val="24"/>
          <w:szCs w:val="24"/>
        </w:rPr>
      </w:pPr>
      <w:r>
        <w:rPr>
          <w:b/>
          <w:sz w:val="24"/>
          <w:szCs w:val="24"/>
        </w:rPr>
        <w:t xml:space="preserve">WEEK FOURTEEN: </w:t>
      </w:r>
      <w:r w:rsidR="002246F3">
        <w:rPr>
          <w:b/>
          <w:sz w:val="24"/>
          <w:szCs w:val="24"/>
        </w:rPr>
        <w:t xml:space="preserve"> </w:t>
      </w:r>
      <w:r>
        <w:rPr>
          <w:b/>
          <w:sz w:val="24"/>
          <w:szCs w:val="24"/>
        </w:rPr>
        <w:t>Digital Audience</w:t>
      </w:r>
      <w:r w:rsidR="002246F3">
        <w:rPr>
          <w:b/>
          <w:sz w:val="24"/>
          <w:szCs w:val="24"/>
        </w:rPr>
        <w:t>s</w:t>
      </w:r>
    </w:p>
    <w:p w:rsidR="00387540" w:rsidRDefault="00387540" w:rsidP="00D828A4">
      <w:pPr>
        <w:pStyle w:val="p4"/>
        <w:tabs>
          <w:tab w:val="left" w:pos="600"/>
        </w:tabs>
        <w:spacing w:line="220" w:lineRule="exact"/>
        <w:rPr>
          <w:b/>
          <w:szCs w:val="24"/>
        </w:rPr>
      </w:pPr>
    </w:p>
    <w:p w:rsidR="00387540" w:rsidRPr="002053E0" w:rsidRDefault="00387540" w:rsidP="00387540">
      <w:pPr>
        <w:rPr>
          <w:b/>
          <w:sz w:val="24"/>
          <w:szCs w:val="24"/>
        </w:rPr>
      </w:pPr>
      <w:r>
        <w:rPr>
          <w:sz w:val="24"/>
          <w:szCs w:val="24"/>
        </w:rPr>
        <w:t>11/19</w:t>
      </w:r>
      <w:r w:rsidRPr="007751A2">
        <w:rPr>
          <w:sz w:val="24"/>
          <w:szCs w:val="24"/>
        </w:rPr>
        <w:t xml:space="preserve">  </w:t>
      </w:r>
      <w:r>
        <w:rPr>
          <w:sz w:val="24"/>
          <w:szCs w:val="24"/>
        </w:rPr>
        <w:t xml:space="preserve">The </w:t>
      </w:r>
      <w:r w:rsidRPr="002053E0">
        <w:rPr>
          <w:sz w:val="24"/>
          <w:szCs w:val="24"/>
        </w:rPr>
        <w:t>Citizen Journalist</w:t>
      </w:r>
    </w:p>
    <w:p w:rsidR="00387540" w:rsidRDefault="00387540" w:rsidP="00387540">
      <w:pPr>
        <w:pStyle w:val="Style"/>
        <w:spacing w:line="240" w:lineRule="exact"/>
        <w:ind w:right="1027"/>
      </w:pPr>
      <w:r w:rsidRPr="002053E0">
        <w:rPr>
          <w:sz w:val="22"/>
          <w:szCs w:val="22"/>
          <w:u w:val="single"/>
        </w:rPr>
        <w:t>Reading:</w:t>
      </w:r>
      <w:r w:rsidRPr="00C029BC">
        <w:rPr>
          <w:sz w:val="22"/>
          <w:szCs w:val="22"/>
        </w:rPr>
        <w:t xml:space="preserve"> </w:t>
      </w:r>
      <w:r>
        <w:rPr>
          <w:sz w:val="22"/>
          <w:szCs w:val="22"/>
        </w:rPr>
        <w:t>“</w:t>
      </w:r>
      <w:hyperlink r:id="rId9" w:history="1">
        <w:r w:rsidRPr="00C029BC">
          <w:rPr>
            <w:rStyle w:val="Hyperlink"/>
            <w:rFonts w:ascii="Times New Roman" w:hAnsi="Times New Roman"/>
            <w:color w:val="auto"/>
            <w:sz w:val="22"/>
            <w:szCs w:val="22"/>
            <w:u w:val="none"/>
          </w:rPr>
          <w:t>Thinking About Citizen Journalism</w:t>
        </w:r>
        <w:r>
          <w:rPr>
            <w:rStyle w:val="Hyperlink"/>
            <w:rFonts w:ascii="Times New Roman" w:hAnsi="Times New Roman"/>
            <w:color w:val="auto"/>
            <w:sz w:val="22"/>
            <w:szCs w:val="22"/>
            <w:u w:val="none"/>
          </w:rPr>
          <w:t>”</w:t>
        </w:r>
        <w:r w:rsidRPr="00C029BC">
          <w:rPr>
            <w:rStyle w:val="Hyperlink"/>
            <w:rFonts w:ascii="Times New Roman" w:hAnsi="Times New Roman"/>
            <w:color w:val="auto"/>
            <w:sz w:val="22"/>
            <w:szCs w:val="22"/>
            <w:u w:val="none"/>
          </w:rPr>
          <w:t xml:space="preserve"> </w:t>
        </w:r>
      </w:hyperlink>
    </w:p>
    <w:p w:rsidR="00387540" w:rsidRDefault="00387540" w:rsidP="00387540">
      <w:pPr>
        <w:pStyle w:val="Style"/>
        <w:spacing w:before="259" w:line="1" w:lineRule="exact"/>
        <w:ind w:left="63" w:right="1084"/>
      </w:pPr>
    </w:p>
    <w:p w:rsidR="00387540" w:rsidRPr="00015D67" w:rsidRDefault="00693997" w:rsidP="00387540">
      <w:pPr>
        <w:rPr>
          <w:sz w:val="24"/>
          <w:szCs w:val="24"/>
        </w:rPr>
      </w:pPr>
      <w:r>
        <w:rPr>
          <w:sz w:val="24"/>
          <w:szCs w:val="24"/>
        </w:rPr>
        <w:t>11/</w:t>
      </w:r>
      <w:proofErr w:type="gramStart"/>
      <w:r>
        <w:rPr>
          <w:sz w:val="24"/>
          <w:szCs w:val="24"/>
        </w:rPr>
        <w:t>21</w:t>
      </w:r>
      <w:r w:rsidR="00387540" w:rsidRPr="007751A2">
        <w:rPr>
          <w:sz w:val="24"/>
          <w:szCs w:val="24"/>
        </w:rPr>
        <w:t xml:space="preserve">  </w:t>
      </w:r>
      <w:r w:rsidR="00387540">
        <w:rPr>
          <w:sz w:val="24"/>
          <w:szCs w:val="24"/>
        </w:rPr>
        <w:t>Internet</w:t>
      </w:r>
      <w:proofErr w:type="gramEnd"/>
      <w:r w:rsidR="00387540">
        <w:rPr>
          <w:sz w:val="24"/>
          <w:szCs w:val="24"/>
        </w:rPr>
        <w:t xml:space="preserve"> Journalism </w:t>
      </w:r>
    </w:p>
    <w:p w:rsidR="00387540" w:rsidRDefault="00387540" w:rsidP="00D828A4">
      <w:pPr>
        <w:pStyle w:val="p4"/>
        <w:tabs>
          <w:tab w:val="left" w:pos="600"/>
        </w:tabs>
        <w:spacing w:line="220" w:lineRule="exact"/>
        <w:rPr>
          <w:b/>
          <w:szCs w:val="24"/>
        </w:rPr>
      </w:pPr>
    </w:p>
    <w:p w:rsidR="00D828A4" w:rsidRPr="00320E86" w:rsidRDefault="00320E86" w:rsidP="00387540">
      <w:pPr>
        <w:rPr>
          <w:b/>
          <w:sz w:val="24"/>
          <w:szCs w:val="24"/>
        </w:rPr>
      </w:pPr>
      <w:r w:rsidRPr="00015D67">
        <w:rPr>
          <w:b/>
          <w:sz w:val="24"/>
          <w:szCs w:val="24"/>
        </w:rPr>
        <w:t xml:space="preserve">WEEK </w:t>
      </w:r>
      <w:r w:rsidRPr="00865600">
        <w:rPr>
          <w:b/>
          <w:sz w:val="24"/>
          <w:szCs w:val="24"/>
        </w:rPr>
        <w:t>FIFTEEN</w:t>
      </w:r>
      <w:r>
        <w:rPr>
          <w:b/>
          <w:sz w:val="24"/>
          <w:szCs w:val="24"/>
        </w:rPr>
        <w:t xml:space="preserve">: </w:t>
      </w:r>
      <w:r w:rsidR="00D828A4" w:rsidRPr="00320E86">
        <w:rPr>
          <w:b/>
          <w:sz w:val="24"/>
          <w:szCs w:val="24"/>
        </w:rPr>
        <w:t>Thanksgiving Break</w:t>
      </w:r>
    </w:p>
    <w:p w:rsidR="00D828A4" w:rsidRPr="00320E86" w:rsidRDefault="00D828A4" w:rsidP="00D828A4">
      <w:pPr>
        <w:pStyle w:val="p4"/>
        <w:tabs>
          <w:tab w:val="left" w:pos="600"/>
        </w:tabs>
        <w:spacing w:line="220" w:lineRule="exact"/>
        <w:rPr>
          <w:b/>
          <w:szCs w:val="24"/>
        </w:rPr>
      </w:pPr>
    </w:p>
    <w:p w:rsidR="007751A2" w:rsidRDefault="00A33BAA" w:rsidP="00D828A4">
      <w:pPr>
        <w:pStyle w:val="Style"/>
        <w:spacing w:line="273" w:lineRule="exact"/>
        <w:ind w:right="3489"/>
      </w:pPr>
      <w:r>
        <w:t>No Classes</w:t>
      </w:r>
    </w:p>
    <w:p w:rsidR="007751A2" w:rsidRDefault="007751A2" w:rsidP="00D828A4">
      <w:pPr>
        <w:pStyle w:val="Style"/>
        <w:spacing w:line="273" w:lineRule="exact"/>
        <w:ind w:right="3489"/>
      </w:pPr>
    </w:p>
    <w:p w:rsidR="004D4A99" w:rsidRPr="00015D67" w:rsidRDefault="008125B7" w:rsidP="007C6873">
      <w:pPr>
        <w:pStyle w:val="t2"/>
        <w:widowControl/>
        <w:autoSpaceDE/>
        <w:adjustRightInd/>
        <w:spacing w:line="240" w:lineRule="auto"/>
        <w:rPr>
          <w:sz w:val="24"/>
          <w:u w:val="single"/>
        </w:rPr>
      </w:pPr>
      <w:r>
        <w:rPr>
          <w:sz w:val="24"/>
          <w:u w:val="single"/>
        </w:rPr>
        <w:t>PART FOUR</w:t>
      </w:r>
      <w:r w:rsidR="004D4A99" w:rsidRPr="00015D67">
        <w:rPr>
          <w:sz w:val="24"/>
          <w:u w:val="single"/>
        </w:rPr>
        <w:t>: THE DIGITAL REVOLUTION</w:t>
      </w:r>
    </w:p>
    <w:p w:rsidR="004D4A99" w:rsidRPr="00015D67" w:rsidRDefault="004D4A99">
      <w:pPr>
        <w:pStyle w:val="t7"/>
        <w:tabs>
          <w:tab w:val="left" w:pos="5060"/>
        </w:tabs>
        <w:spacing w:line="240" w:lineRule="auto"/>
        <w:rPr>
          <w:szCs w:val="24"/>
          <w:u w:val="single"/>
        </w:rPr>
      </w:pPr>
    </w:p>
    <w:p w:rsidR="00D828A4" w:rsidRDefault="00D828A4" w:rsidP="00D828A4">
      <w:pPr>
        <w:pStyle w:val="Style"/>
        <w:spacing w:line="273" w:lineRule="exact"/>
        <w:ind w:right="3489"/>
        <w:rPr>
          <w:b/>
        </w:rPr>
      </w:pPr>
      <w:r>
        <w:rPr>
          <w:b/>
        </w:rPr>
        <w:t>WEEK SIXTEEN: Group Presentations</w:t>
      </w:r>
    </w:p>
    <w:p w:rsidR="00D828A4" w:rsidRDefault="00D828A4" w:rsidP="00D828A4">
      <w:pPr>
        <w:pStyle w:val="Style"/>
        <w:spacing w:line="273" w:lineRule="exact"/>
        <w:ind w:right="3489"/>
      </w:pPr>
    </w:p>
    <w:p w:rsidR="00D828A4" w:rsidRDefault="00387540" w:rsidP="00D828A4">
      <w:pPr>
        <w:pStyle w:val="Style"/>
        <w:spacing w:line="273" w:lineRule="exact"/>
        <w:ind w:right="3489"/>
      </w:pPr>
      <w:r>
        <w:t>12/3</w:t>
      </w:r>
      <w:r w:rsidR="007751A2">
        <w:t xml:space="preserve">  </w:t>
      </w:r>
      <w:r w:rsidR="00D828A4">
        <w:t xml:space="preserve">Presentations and </w:t>
      </w:r>
      <w:r w:rsidR="00757487">
        <w:t xml:space="preserve">Group </w:t>
      </w:r>
      <w:r w:rsidR="00D828A4">
        <w:t>Papers</w:t>
      </w:r>
    </w:p>
    <w:p w:rsidR="00D828A4" w:rsidRDefault="00D828A4" w:rsidP="00D828A4">
      <w:pPr>
        <w:pStyle w:val="Style"/>
        <w:spacing w:line="273" w:lineRule="exact"/>
        <w:ind w:right="3489"/>
      </w:pPr>
      <w:r>
        <w:t xml:space="preserve">        </w:t>
      </w:r>
      <w:bookmarkStart w:id="0" w:name="_GoBack"/>
      <w:bookmarkEnd w:id="0"/>
    </w:p>
    <w:p w:rsidR="00D828A4" w:rsidRDefault="00387540" w:rsidP="00D828A4">
      <w:pPr>
        <w:pStyle w:val="Style"/>
        <w:spacing w:line="273" w:lineRule="exact"/>
        <w:ind w:right="3489"/>
      </w:pPr>
      <w:r>
        <w:t>12/5</w:t>
      </w:r>
      <w:r w:rsidR="007751A2" w:rsidRPr="007751A2">
        <w:t xml:space="preserve"> </w:t>
      </w:r>
      <w:r w:rsidR="00D828A4">
        <w:t xml:space="preserve">Presentations and </w:t>
      </w:r>
      <w:r w:rsidR="00757487">
        <w:t xml:space="preserve">Group </w:t>
      </w:r>
      <w:r w:rsidR="00D828A4">
        <w:t>Papers</w:t>
      </w:r>
    </w:p>
    <w:p w:rsidR="00D828A4" w:rsidRDefault="00D828A4" w:rsidP="00D828A4">
      <w:pPr>
        <w:pStyle w:val="Style"/>
        <w:spacing w:line="273" w:lineRule="exact"/>
        <w:ind w:right="3489"/>
      </w:pPr>
    </w:p>
    <w:p w:rsidR="00293CFE" w:rsidRDefault="004D4A99" w:rsidP="00A53ECD">
      <w:pPr>
        <w:rPr>
          <w:b/>
          <w:sz w:val="24"/>
          <w:szCs w:val="24"/>
        </w:rPr>
      </w:pPr>
      <w:r w:rsidRPr="00015D67">
        <w:rPr>
          <w:b/>
          <w:sz w:val="24"/>
          <w:szCs w:val="24"/>
        </w:rPr>
        <w:t>WEEK SEVENTEEN: FINAL EXAM</w:t>
      </w:r>
    </w:p>
    <w:p w:rsidR="004E0974" w:rsidRPr="00015D67" w:rsidRDefault="00773D94" w:rsidP="00A53ECD">
      <w:pPr>
        <w:rPr>
          <w:vanish/>
          <w:color w:val="000000"/>
          <w:sz w:val="24"/>
          <w:szCs w:val="24"/>
        </w:rPr>
      </w:pPr>
      <w:r w:rsidRPr="00773D94">
        <w:rPr>
          <w:sz w:val="24"/>
          <w:szCs w:val="24"/>
        </w:rPr>
        <w:t xml:space="preserve">Date and time to be </w:t>
      </w:r>
      <w:r w:rsidR="00A53ECD">
        <w:rPr>
          <w:sz w:val="24"/>
          <w:szCs w:val="24"/>
        </w:rPr>
        <w:t>confirmed</w:t>
      </w:r>
    </w:p>
    <w:sectPr w:rsidR="004E0974" w:rsidRPr="00015D67" w:rsidSect="000E59C3">
      <w:headerReference w:type="default" r:id="rId10"/>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C80" w:rsidRDefault="00EA4C80" w:rsidP="00F4120A">
      <w:r>
        <w:separator/>
      </w:r>
    </w:p>
  </w:endnote>
  <w:endnote w:type="continuationSeparator" w:id="0">
    <w:p w:rsidR="00EA4C80" w:rsidRDefault="00EA4C80" w:rsidP="00F412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C80" w:rsidRDefault="00EA4C80" w:rsidP="00F4120A">
      <w:r>
        <w:separator/>
      </w:r>
    </w:p>
  </w:footnote>
  <w:footnote w:type="continuationSeparator" w:id="0">
    <w:p w:rsidR="00EA4C80" w:rsidRDefault="00EA4C80" w:rsidP="00F412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A99" w:rsidRDefault="006E22D3">
    <w:pPr>
      <w:pStyle w:val="Header"/>
    </w:pPr>
    <w:r>
      <w:fldChar w:fldCharType="begin"/>
    </w:r>
    <w:r w:rsidR="004237E9">
      <w:instrText xml:space="preserve"> PAGE   \* MERGEFORMAT </w:instrText>
    </w:r>
    <w:r>
      <w:fldChar w:fldCharType="separate"/>
    </w:r>
    <w:r w:rsidR="00C14DE4">
      <w:rPr>
        <w:noProof/>
      </w:rPr>
      <w:t>1</w:t>
    </w:r>
    <w:r>
      <w:rPr>
        <w:noProof/>
      </w:rPr>
      <w:fldChar w:fldCharType="end"/>
    </w:r>
  </w:p>
  <w:p w:rsidR="004D4A99" w:rsidRDefault="004D4A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3in;height:3in" o:bullet="t">
        <v:imagedata r:id="rId1" o:title=""/>
      </v:shape>
    </w:pict>
  </w:numPicBullet>
  <w:abstractNum w:abstractNumId="0">
    <w:nsid w:val="01AB2050"/>
    <w:multiLevelType w:val="singleLevel"/>
    <w:tmpl w:val="B24CA5B2"/>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1">
    <w:nsid w:val="44FA69B7"/>
    <w:multiLevelType w:val="multilevel"/>
    <w:tmpl w:val="A8DC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31D69"/>
    <w:rsid w:val="00003FA4"/>
    <w:rsid w:val="00010CB2"/>
    <w:rsid w:val="00013CBE"/>
    <w:rsid w:val="00015D67"/>
    <w:rsid w:val="000215E4"/>
    <w:rsid w:val="00021CC6"/>
    <w:rsid w:val="00022119"/>
    <w:rsid w:val="00032939"/>
    <w:rsid w:val="00041F76"/>
    <w:rsid w:val="00047055"/>
    <w:rsid w:val="00055928"/>
    <w:rsid w:val="00056C46"/>
    <w:rsid w:val="000668DC"/>
    <w:rsid w:val="00070D73"/>
    <w:rsid w:val="00073724"/>
    <w:rsid w:val="00076E3B"/>
    <w:rsid w:val="00077CCD"/>
    <w:rsid w:val="000823BD"/>
    <w:rsid w:val="000A56B1"/>
    <w:rsid w:val="000B0F72"/>
    <w:rsid w:val="000B5FFB"/>
    <w:rsid w:val="000C77CC"/>
    <w:rsid w:val="000D02D4"/>
    <w:rsid w:val="000E12C0"/>
    <w:rsid w:val="000E351B"/>
    <w:rsid w:val="000E3FDA"/>
    <w:rsid w:val="000E59C3"/>
    <w:rsid w:val="000E63E2"/>
    <w:rsid w:val="000F3D24"/>
    <w:rsid w:val="000F589B"/>
    <w:rsid w:val="00101F1B"/>
    <w:rsid w:val="001058DC"/>
    <w:rsid w:val="00107F93"/>
    <w:rsid w:val="001111A9"/>
    <w:rsid w:val="00120D78"/>
    <w:rsid w:val="00134BB6"/>
    <w:rsid w:val="00141AB9"/>
    <w:rsid w:val="0014480C"/>
    <w:rsid w:val="00146E61"/>
    <w:rsid w:val="001506EA"/>
    <w:rsid w:val="00154937"/>
    <w:rsid w:val="00164718"/>
    <w:rsid w:val="00165EED"/>
    <w:rsid w:val="00166A1F"/>
    <w:rsid w:val="00170C91"/>
    <w:rsid w:val="001740D6"/>
    <w:rsid w:val="00176E64"/>
    <w:rsid w:val="00180FCE"/>
    <w:rsid w:val="00181779"/>
    <w:rsid w:val="00181D87"/>
    <w:rsid w:val="00184C0A"/>
    <w:rsid w:val="001A12F3"/>
    <w:rsid w:val="001B3D6C"/>
    <w:rsid w:val="001C2EE9"/>
    <w:rsid w:val="001D7E06"/>
    <w:rsid w:val="001E3DEA"/>
    <w:rsid w:val="001F1A75"/>
    <w:rsid w:val="001F51D5"/>
    <w:rsid w:val="001F77A9"/>
    <w:rsid w:val="00203B1B"/>
    <w:rsid w:val="00204208"/>
    <w:rsid w:val="002053E0"/>
    <w:rsid w:val="0022177C"/>
    <w:rsid w:val="00222A50"/>
    <w:rsid w:val="00224582"/>
    <w:rsid w:val="002246F3"/>
    <w:rsid w:val="002264AC"/>
    <w:rsid w:val="00233AAE"/>
    <w:rsid w:val="00235603"/>
    <w:rsid w:val="0024521B"/>
    <w:rsid w:val="002507E4"/>
    <w:rsid w:val="00251F96"/>
    <w:rsid w:val="002571DF"/>
    <w:rsid w:val="002609C4"/>
    <w:rsid w:val="00260E7C"/>
    <w:rsid w:val="0027314B"/>
    <w:rsid w:val="00280E21"/>
    <w:rsid w:val="00281C52"/>
    <w:rsid w:val="0028548E"/>
    <w:rsid w:val="00293CFE"/>
    <w:rsid w:val="00294660"/>
    <w:rsid w:val="002948AB"/>
    <w:rsid w:val="002B06AA"/>
    <w:rsid w:val="002B2666"/>
    <w:rsid w:val="002D2B1C"/>
    <w:rsid w:val="002D3DAD"/>
    <w:rsid w:val="002D6619"/>
    <w:rsid w:val="002E0A12"/>
    <w:rsid w:val="002E0D59"/>
    <w:rsid w:val="002F2DA1"/>
    <w:rsid w:val="0030229A"/>
    <w:rsid w:val="0031041E"/>
    <w:rsid w:val="003114EC"/>
    <w:rsid w:val="00311F1A"/>
    <w:rsid w:val="0031242A"/>
    <w:rsid w:val="00320E86"/>
    <w:rsid w:val="00325271"/>
    <w:rsid w:val="0033166C"/>
    <w:rsid w:val="003332D2"/>
    <w:rsid w:val="003349DB"/>
    <w:rsid w:val="003423FB"/>
    <w:rsid w:val="00350A84"/>
    <w:rsid w:val="00351AB4"/>
    <w:rsid w:val="0035650E"/>
    <w:rsid w:val="003565A9"/>
    <w:rsid w:val="00357B8D"/>
    <w:rsid w:val="003604BC"/>
    <w:rsid w:val="00362177"/>
    <w:rsid w:val="003626C8"/>
    <w:rsid w:val="00363036"/>
    <w:rsid w:val="00364FF8"/>
    <w:rsid w:val="0038013A"/>
    <w:rsid w:val="003827AF"/>
    <w:rsid w:val="00383552"/>
    <w:rsid w:val="00383701"/>
    <w:rsid w:val="00384618"/>
    <w:rsid w:val="00387540"/>
    <w:rsid w:val="00397855"/>
    <w:rsid w:val="003978B9"/>
    <w:rsid w:val="003A129A"/>
    <w:rsid w:val="003A4A79"/>
    <w:rsid w:val="003B4C3D"/>
    <w:rsid w:val="003C34A2"/>
    <w:rsid w:val="003C70A8"/>
    <w:rsid w:val="003D0752"/>
    <w:rsid w:val="003D68BF"/>
    <w:rsid w:val="003E7391"/>
    <w:rsid w:val="003F0F1C"/>
    <w:rsid w:val="003F0F61"/>
    <w:rsid w:val="003F74BA"/>
    <w:rsid w:val="00401F86"/>
    <w:rsid w:val="00413DAE"/>
    <w:rsid w:val="004237E9"/>
    <w:rsid w:val="004267D9"/>
    <w:rsid w:val="00427800"/>
    <w:rsid w:val="00430008"/>
    <w:rsid w:val="004308E7"/>
    <w:rsid w:val="00437FC9"/>
    <w:rsid w:val="00440133"/>
    <w:rsid w:val="00445D25"/>
    <w:rsid w:val="004462B1"/>
    <w:rsid w:val="00451743"/>
    <w:rsid w:val="00460C9B"/>
    <w:rsid w:val="004642D8"/>
    <w:rsid w:val="00475291"/>
    <w:rsid w:val="00475457"/>
    <w:rsid w:val="00485E23"/>
    <w:rsid w:val="004913DC"/>
    <w:rsid w:val="00492C91"/>
    <w:rsid w:val="004A2941"/>
    <w:rsid w:val="004C03F2"/>
    <w:rsid w:val="004C4D88"/>
    <w:rsid w:val="004C6D36"/>
    <w:rsid w:val="004D4A99"/>
    <w:rsid w:val="004E0974"/>
    <w:rsid w:val="004E20C0"/>
    <w:rsid w:val="004E542C"/>
    <w:rsid w:val="004E6279"/>
    <w:rsid w:val="004F1F4E"/>
    <w:rsid w:val="00511E5D"/>
    <w:rsid w:val="00512DFB"/>
    <w:rsid w:val="005141A9"/>
    <w:rsid w:val="005211AF"/>
    <w:rsid w:val="005226B4"/>
    <w:rsid w:val="00522EA4"/>
    <w:rsid w:val="005259C2"/>
    <w:rsid w:val="005302A7"/>
    <w:rsid w:val="00541336"/>
    <w:rsid w:val="00544C90"/>
    <w:rsid w:val="005464F2"/>
    <w:rsid w:val="0055044F"/>
    <w:rsid w:val="005610A7"/>
    <w:rsid w:val="005643BB"/>
    <w:rsid w:val="0056700B"/>
    <w:rsid w:val="00572DCF"/>
    <w:rsid w:val="0057439C"/>
    <w:rsid w:val="005756CD"/>
    <w:rsid w:val="005823F4"/>
    <w:rsid w:val="00583F82"/>
    <w:rsid w:val="00587EBF"/>
    <w:rsid w:val="00595180"/>
    <w:rsid w:val="005A014A"/>
    <w:rsid w:val="005A5AA4"/>
    <w:rsid w:val="005A6D25"/>
    <w:rsid w:val="005A77C1"/>
    <w:rsid w:val="005B0531"/>
    <w:rsid w:val="005B320F"/>
    <w:rsid w:val="005B5757"/>
    <w:rsid w:val="005B6E59"/>
    <w:rsid w:val="005C4B76"/>
    <w:rsid w:val="005C5DF7"/>
    <w:rsid w:val="005D20B4"/>
    <w:rsid w:val="005D39BE"/>
    <w:rsid w:val="005D7969"/>
    <w:rsid w:val="005E3D74"/>
    <w:rsid w:val="005E4570"/>
    <w:rsid w:val="005E4B20"/>
    <w:rsid w:val="005F05FC"/>
    <w:rsid w:val="005F0A57"/>
    <w:rsid w:val="005F1027"/>
    <w:rsid w:val="005F1EE5"/>
    <w:rsid w:val="005F74BF"/>
    <w:rsid w:val="00603B70"/>
    <w:rsid w:val="00605707"/>
    <w:rsid w:val="00607C8C"/>
    <w:rsid w:val="006101D1"/>
    <w:rsid w:val="00617C6B"/>
    <w:rsid w:val="00630258"/>
    <w:rsid w:val="00630389"/>
    <w:rsid w:val="006374D6"/>
    <w:rsid w:val="00644E36"/>
    <w:rsid w:val="006462D6"/>
    <w:rsid w:val="00653374"/>
    <w:rsid w:val="00653CAF"/>
    <w:rsid w:val="00654A60"/>
    <w:rsid w:val="00663DE6"/>
    <w:rsid w:val="00666555"/>
    <w:rsid w:val="006769C4"/>
    <w:rsid w:val="00692618"/>
    <w:rsid w:val="00693997"/>
    <w:rsid w:val="00694291"/>
    <w:rsid w:val="0069484D"/>
    <w:rsid w:val="00695698"/>
    <w:rsid w:val="006A0FAE"/>
    <w:rsid w:val="006A2629"/>
    <w:rsid w:val="006A291C"/>
    <w:rsid w:val="006A55BA"/>
    <w:rsid w:val="006B23D5"/>
    <w:rsid w:val="006B40E0"/>
    <w:rsid w:val="006B6A50"/>
    <w:rsid w:val="006B700E"/>
    <w:rsid w:val="006D1540"/>
    <w:rsid w:val="006D5000"/>
    <w:rsid w:val="006D596B"/>
    <w:rsid w:val="006E137D"/>
    <w:rsid w:val="006E1972"/>
    <w:rsid w:val="006E22D3"/>
    <w:rsid w:val="006E2756"/>
    <w:rsid w:val="006F2C67"/>
    <w:rsid w:val="006F6941"/>
    <w:rsid w:val="00700127"/>
    <w:rsid w:val="00702D03"/>
    <w:rsid w:val="00703955"/>
    <w:rsid w:val="00704F8E"/>
    <w:rsid w:val="0070647A"/>
    <w:rsid w:val="007155A5"/>
    <w:rsid w:val="0071767B"/>
    <w:rsid w:val="00722FB9"/>
    <w:rsid w:val="00724D50"/>
    <w:rsid w:val="007255C9"/>
    <w:rsid w:val="007255CB"/>
    <w:rsid w:val="00733855"/>
    <w:rsid w:val="007367F4"/>
    <w:rsid w:val="00736B2C"/>
    <w:rsid w:val="00740630"/>
    <w:rsid w:val="00741A2E"/>
    <w:rsid w:val="00742B46"/>
    <w:rsid w:val="007444C4"/>
    <w:rsid w:val="00745E4B"/>
    <w:rsid w:val="007513D2"/>
    <w:rsid w:val="00751D09"/>
    <w:rsid w:val="00752E45"/>
    <w:rsid w:val="00754EA9"/>
    <w:rsid w:val="00756782"/>
    <w:rsid w:val="00757487"/>
    <w:rsid w:val="0076314E"/>
    <w:rsid w:val="007647DB"/>
    <w:rsid w:val="007660D8"/>
    <w:rsid w:val="00766EF1"/>
    <w:rsid w:val="0077154E"/>
    <w:rsid w:val="00773C21"/>
    <w:rsid w:val="00773D94"/>
    <w:rsid w:val="007751A2"/>
    <w:rsid w:val="007828CD"/>
    <w:rsid w:val="007A1A77"/>
    <w:rsid w:val="007A5F21"/>
    <w:rsid w:val="007C22E1"/>
    <w:rsid w:val="007C6873"/>
    <w:rsid w:val="007D40A0"/>
    <w:rsid w:val="007D6F33"/>
    <w:rsid w:val="007D7CA1"/>
    <w:rsid w:val="007E2AC6"/>
    <w:rsid w:val="007E5ADB"/>
    <w:rsid w:val="007E6706"/>
    <w:rsid w:val="008045DE"/>
    <w:rsid w:val="00804D13"/>
    <w:rsid w:val="00810AA6"/>
    <w:rsid w:val="008125B7"/>
    <w:rsid w:val="0082026C"/>
    <w:rsid w:val="00823BDC"/>
    <w:rsid w:val="0082545E"/>
    <w:rsid w:val="008343D8"/>
    <w:rsid w:val="00837929"/>
    <w:rsid w:val="00841B33"/>
    <w:rsid w:val="0084229D"/>
    <w:rsid w:val="00844D9D"/>
    <w:rsid w:val="0084662A"/>
    <w:rsid w:val="0086088E"/>
    <w:rsid w:val="00865600"/>
    <w:rsid w:val="00866298"/>
    <w:rsid w:val="0086661C"/>
    <w:rsid w:val="0087041A"/>
    <w:rsid w:val="008711D8"/>
    <w:rsid w:val="00885799"/>
    <w:rsid w:val="0088619C"/>
    <w:rsid w:val="00892A62"/>
    <w:rsid w:val="0089403D"/>
    <w:rsid w:val="0089420D"/>
    <w:rsid w:val="008A10CD"/>
    <w:rsid w:val="008A2685"/>
    <w:rsid w:val="008A6C21"/>
    <w:rsid w:val="008C17EA"/>
    <w:rsid w:val="008C548B"/>
    <w:rsid w:val="008C7C2F"/>
    <w:rsid w:val="008C7CB7"/>
    <w:rsid w:val="008D0974"/>
    <w:rsid w:val="008E1D37"/>
    <w:rsid w:val="008E692C"/>
    <w:rsid w:val="008E6E5B"/>
    <w:rsid w:val="008F6985"/>
    <w:rsid w:val="009016B1"/>
    <w:rsid w:val="009149BD"/>
    <w:rsid w:val="009205A9"/>
    <w:rsid w:val="00920BB4"/>
    <w:rsid w:val="00922CC0"/>
    <w:rsid w:val="00927F43"/>
    <w:rsid w:val="0093015D"/>
    <w:rsid w:val="0093023A"/>
    <w:rsid w:val="009314EE"/>
    <w:rsid w:val="00937B66"/>
    <w:rsid w:val="00937BEA"/>
    <w:rsid w:val="00942445"/>
    <w:rsid w:val="00942DB6"/>
    <w:rsid w:val="00945390"/>
    <w:rsid w:val="009467E7"/>
    <w:rsid w:val="009509F5"/>
    <w:rsid w:val="00962750"/>
    <w:rsid w:val="00970C8B"/>
    <w:rsid w:val="00973A70"/>
    <w:rsid w:val="00980228"/>
    <w:rsid w:val="00983408"/>
    <w:rsid w:val="00990BD5"/>
    <w:rsid w:val="00991B8D"/>
    <w:rsid w:val="00992C0D"/>
    <w:rsid w:val="00995E8A"/>
    <w:rsid w:val="009965EB"/>
    <w:rsid w:val="009A261A"/>
    <w:rsid w:val="009B76A3"/>
    <w:rsid w:val="009B7AB5"/>
    <w:rsid w:val="009B7ADA"/>
    <w:rsid w:val="009C4B33"/>
    <w:rsid w:val="009C55A8"/>
    <w:rsid w:val="009C5941"/>
    <w:rsid w:val="009D313F"/>
    <w:rsid w:val="009D48D5"/>
    <w:rsid w:val="009D4AC8"/>
    <w:rsid w:val="009D524C"/>
    <w:rsid w:val="009E687E"/>
    <w:rsid w:val="009E74FF"/>
    <w:rsid w:val="009F0061"/>
    <w:rsid w:val="009F22F8"/>
    <w:rsid w:val="009F53DD"/>
    <w:rsid w:val="009F5B3D"/>
    <w:rsid w:val="009F5CEF"/>
    <w:rsid w:val="009F5FEE"/>
    <w:rsid w:val="00A00FBF"/>
    <w:rsid w:val="00A01CB0"/>
    <w:rsid w:val="00A10943"/>
    <w:rsid w:val="00A11DE7"/>
    <w:rsid w:val="00A16E8B"/>
    <w:rsid w:val="00A21192"/>
    <w:rsid w:val="00A23B8F"/>
    <w:rsid w:val="00A33BAA"/>
    <w:rsid w:val="00A34366"/>
    <w:rsid w:val="00A34A26"/>
    <w:rsid w:val="00A41190"/>
    <w:rsid w:val="00A5111F"/>
    <w:rsid w:val="00A53ECD"/>
    <w:rsid w:val="00A55FEE"/>
    <w:rsid w:val="00A62784"/>
    <w:rsid w:val="00A6452F"/>
    <w:rsid w:val="00A648B7"/>
    <w:rsid w:val="00A67EE7"/>
    <w:rsid w:val="00A7128B"/>
    <w:rsid w:val="00A7727A"/>
    <w:rsid w:val="00A77E0A"/>
    <w:rsid w:val="00A804A0"/>
    <w:rsid w:val="00A848BC"/>
    <w:rsid w:val="00A935B4"/>
    <w:rsid w:val="00A9552C"/>
    <w:rsid w:val="00AA0569"/>
    <w:rsid w:val="00AA2B22"/>
    <w:rsid w:val="00AA2FAF"/>
    <w:rsid w:val="00AA61E3"/>
    <w:rsid w:val="00AA6DD4"/>
    <w:rsid w:val="00AB0A56"/>
    <w:rsid w:val="00AB43DF"/>
    <w:rsid w:val="00AB7552"/>
    <w:rsid w:val="00AC11B8"/>
    <w:rsid w:val="00AD0B8D"/>
    <w:rsid w:val="00AD2999"/>
    <w:rsid w:val="00AD3CD7"/>
    <w:rsid w:val="00AD5A81"/>
    <w:rsid w:val="00AD7409"/>
    <w:rsid w:val="00AF175A"/>
    <w:rsid w:val="00B04610"/>
    <w:rsid w:val="00B0580F"/>
    <w:rsid w:val="00B06C3B"/>
    <w:rsid w:val="00B06F4A"/>
    <w:rsid w:val="00B07450"/>
    <w:rsid w:val="00B07C24"/>
    <w:rsid w:val="00B14316"/>
    <w:rsid w:val="00B1493C"/>
    <w:rsid w:val="00B17952"/>
    <w:rsid w:val="00B22172"/>
    <w:rsid w:val="00B316D1"/>
    <w:rsid w:val="00B31D69"/>
    <w:rsid w:val="00B34F1B"/>
    <w:rsid w:val="00B3512C"/>
    <w:rsid w:val="00B42747"/>
    <w:rsid w:val="00B47653"/>
    <w:rsid w:val="00B51CFB"/>
    <w:rsid w:val="00B62EFA"/>
    <w:rsid w:val="00B6619C"/>
    <w:rsid w:val="00B721BD"/>
    <w:rsid w:val="00B73652"/>
    <w:rsid w:val="00B82185"/>
    <w:rsid w:val="00B856F9"/>
    <w:rsid w:val="00B8772D"/>
    <w:rsid w:val="00BA5095"/>
    <w:rsid w:val="00BB0E47"/>
    <w:rsid w:val="00BB241B"/>
    <w:rsid w:val="00BC01ED"/>
    <w:rsid w:val="00BC5CCA"/>
    <w:rsid w:val="00BD3BE7"/>
    <w:rsid w:val="00BD3BF7"/>
    <w:rsid w:val="00BD543F"/>
    <w:rsid w:val="00BE04A4"/>
    <w:rsid w:val="00BE376B"/>
    <w:rsid w:val="00BF17FD"/>
    <w:rsid w:val="00BF2957"/>
    <w:rsid w:val="00BF456E"/>
    <w:rsid w:val="00BF49B9"/>
    <w:rsid w:val="00BF75FA"/>
    <w:rsid w:val="00C0188A"/>
    <w:rsid w:val="00C029BC"/>
    <w:rsid w:val="00C0566A"/>
    <w:rsid w:val="00C14DE4"/>
    <w:rsid w:val="00C16D4E"/>
    <w:rsid w:val="00C226A1"/>
    <w:rsid w:val="00C26B87"/>
    <w:rsid w:val="00C26E5A"/>
    <w:rsid w:val="00C32766"/>
    <w:rsid w:val="00C34587"/>
    <w:rsid w:val="00C354EC"/>
    <w:rsid w:val="00C45EAD"/>
    <w:rsid w:val="00C46CF0"/>
    <w:rsid w:val="00C50487"/>
    <w:rsid w:val="00C53015"/>
    <w:rsid w:val="00C54C76"/>
    <w:rsid w:val="00C5605E"/>
    <w:rsid w:val="00C62E44"/>
    <w:rsid w:val="00C72548"/>
    <w:rsid w:val="00C74731"/>
    <w:rsid w:val="00C81F01"/>
    <w:rsid w:val="00C81F97"/>
    <w:rsid w:val="00C8378D"/>
    <w:rsid w:val="00C903A0"/>
    <w:rsid w:val="00CA4078"/>
    <w:rsid w:val="00CB06B3"/>
    <w:rsid w:val="00CB2186"/>
    <w:rsid w:val="00CC7091"/>
    <w:rsid w:val="00CD2469"/>
    <w:rsid w:val="00CD278E"/>
    <w:rsid w:val="00CE0C95"/>
    <w:rsid w:val="00CF08D6"/>
    <w:rsid w:val="00CF2DFE"/>
    <w:rsid w:val="00CF4339"/>
    <w:rsid w:val="00D0251C"/>
    <w:rsid w:val="00D02AFC"/>
    <w:rsid w:val="00D02E14"/>
    <w:rsid w:val="00D05FCD"/>
    <w:rsid w:val="00D07EC2"/>
    <w:rsid w:val="00D13CCB"/>
    <w:rsid w:val="00D26F84"/>
    <w:rsid w:val="00D365CF"/>
    <w:rsid w:val="00D4479F"/>
    <w:rsid w:val="00D46775"/>
    <w:rsid w:val="00D543DF"/>
    <w:rsid w:val="00D645D7"/>
    <w:rsid w:val="00D73D24"/>
    <w:rsid w:val="00D764B7"/>
    <w:rsid w:val="00D80D8F"/>
    <w:rsid w:val="00D828A4"/>
    <w:rsid w:val="00D86412"/>
    <w:rsid w:val="00D90300"/>
    <w:rsid w:val="00DA205E"/>
    <w:rsid w:val="00DA497C"/>
    <w:rsid w:val="00DA55F6"/>
    <w:rsid w:val="00DA74A6"/>
    <w:rsid w:val="00DB2436"/>
    <w:rsid w:val="00DB37D5"/>
    <w:rsid w:val="00DB7AB7"/>
    <w:rsid w:val="00DC27C3"/>
    <w:rsid w:val="00DC3AF1"/>
    <w:rsid w:val="00DC3C0A"/>
    <w:rsid w:val="00DC7EA5"/>
    <w:rsid w:val="00DD2CA7"/>
    <w:rsid w:val="00DD32A3"/>
    <w:rsid w:val="00DD5AB4"/>
    <w:rsid w:val="00DE017E"/>
    <w:rsid w:val="00DE0F9F"/>
    <w:rsid w:val="00DF0E86"/>
    <w:rsid w:val="00DF40AF"/>
    <w:rsid w:val="00E005DD"/>
    <w:rsid w:val="00E00A25"/>
    <w:rsid w:val="00E0430A"/>
    <w:rsid w:val="00E23A16"/>
    <w:rsid w:val="00E271E9"/>
    <w:rsid w:val="00E3651D"/>
    <w:rsid w:val="00E3796E"/>
    <w:rsid w:val="00E55FE6"/>
    <w:rsid w:val="00E60383"/>
    <w:rsid w:val="00E60A4F"/>
    <w:rsid w:val="00E639E2"/>
    <w:rsid w:val="00E6574D"/>
    <w:rsid w:val="00E81CD4"/>
    <w:rsid w:val="00E82282"/>
    <w:rsid w:val="00E84A0F"/>
    <w:rsid w:val="00E95668"/>
    <w:rsid w:val="00E965EF"/>
    <w:rsid w:val="00EA1135"/>
    <w:rsid w:val="00EA197B"/>
    <w:rsid w:val="00EA265A"/>
    <w:rsid w:val="00EA4C80"/>
    <w:rsid w:val="00EA728C"/>
    <w:rsid w:val="00EB1382"/>
    <w:rsid w:val="00EB1AFA"/>
    <w:rsid w:val="00EB3723"/>
    <w:rsid w:val="00EB550C"/>
    <w:rsid w:val="00EB6FA1"/>
    <w:rsid w:val="00EC05E1"/>
    <w:rsid w:val="00EC30AB"/>
    <w:rsid w:val="00EC3295"/>
    <w:rsid w:val="00EC54A7"/>
    <w:rsid w:val="00EC58E5"/>
    <w:rsid w:val="00EC73AB"/>
    <w:rsid w:val="00ED07B6"/>
    <w:rsid w:val="00ED0BB7"/>
    <w:rsid w:val="00ED300B"/>
    <w:rsid w:val="00ED6F46"/>
    <w:rsid w:val="00EE050F"/>
    <w:rsid w:val="00EE0D70"/>
    <w:rsid w:val="00EE189C"/>
    <w:rsid w:val="00EE2C04"/>
    <w:rsid w:val="00EF0666"/>
    <w:rsid w:val="00EF1078"/>
    <w:rsid w:val="00F11DB7"/>
    <w:rsid w:val="00F128BB"/>
    <w:rsid w:val="00F1494D"/>
    <w:rsid w:val="00F17FCE"/>
    <w:rsid w:val="00F3301A"/>
    <w:rsid w:val="00F336FE"/>
    <w:rsid w:val="00F4120A"/>
    <w:rsid w:val="00F4149E"/>
    <w:rsid w:val="00F43F6C"/>
    <w:rsid w:val="00F44840"/>
    <w:rsid w:val="00F540E7"/>
    <w:rsid w:val="00F63510"/>
    <w:rsid w:val="00F84F16"/>
    <w:rsid w:val="00F902C0"/>
    <w:rsid w:val="00FA67B6"/>
    <w:rsid w:val="00FB23B4"/>
    <w:rsid w:val="00FB3E7E"/>
    <w:rsid w:val="00FD644E"/>
    <w:rsid w:val="00FD676C"/>
    <w:rsid w:val="00FD6CF2"/>
    <w:rsid w:val="00FE262A"/>
    <w:rsid w:val="00FE5C17"/>
    <w:rsid w:val="00FF1F8E"/>
    <w:rsid w:val="00FF79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CFE"/>
    <w:rPr>
      <w:sz w:val="20"/>
      <w:szCs w:val="20"/>
    </w:rPr>
  </w:style>
  <w:style w:type="paragraph" w:styleId="Heading1">
    <w:name w:val="heading 1"/>
    <w:basedOn w:val="Normal"/>
    <w:next w:val="Normal"/>
    <w:link w:val="Heading1Char"/>
    <w:uiPriority w:val="99"/>
    <w:qFormat/>
    <w:rsid w:val="000E59C3"/>
    <w:pPr>
      <w:keepNext/>
      <w:outlineLvl w:val="0"/>
    </w:pPr>
    <w:rPr>
      <w:b/>
      <w:sz w:val="24"/>
    </w:rPr>
  </w:style>
  <w:style w:type="paragraph" w:styleId="Heading3">
    <w:name w:val="heading 3"/>
    <w:basedOn w:val="Normal"/>
    <w:next w:val="Normal"/>
    <w:link w:val="Heading3Char"/>
    <w:uiPriority w:val="99"/>
    <w:qFormat/>
    <w:rsid w:val="00B31D69"/>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242A"/>
    <w:rPr>
      <w:rFonts w:cs="Times New Roman"/>
      <w:b/>
      <w:sz w:val="24"/>
    </w:rPr>
  </w:style>
  <w:style w:type="character" w:customStyle="1" w:styleId="Heading3Char">
    <w:name w:val="Heading 3 Char"/>
    <w:basedOn w:val="DefaultParagraphFont"/>
    <w:link w:val="Heading3"/>
    <w:uiPriority w:val="99"/>
    <w:semiHidden/>
    <w:locked/>
    <w:rsid w:val="00B31D69"/>
    <w:rPr>
      <w:rFonts w:ascii="Cambria" w:hAnsi="Cambria" w:cs="Times New Roman"/>
      <w:b/>
      <w:bCs/>
      <w:sz w:val="26"/>
      <w:szCs w:val="26"/>
    </w:rPr>
  </w:style>
  <w:style w:type="paragraph" w:customStyle="1" w:styleId="p4">
    <w:name w:val="p4"/>
    <w:basedOn w:val="Normal"/>
    <w:uiPriority w:val="99"/>
    <w:rsid w:val="000E59C3"/>
    <w:pPr>
      <w:widowControl w:val="0"/>
      <w:tabs>
        <w:tab w:val="left" w:pos="720"/>
      </w:tabs>
      <w:spacing w:line="240" w:lineRule="atLeast"/>
    </w:pPr>
    <w:rPr>
      <w:sz w:val="24"/>
    </w:rPr>
  </w:style>
  <w:style w:type="paragraph" w:customStyle="1" w:styleId="p5">
    <w:name w:val="p5"/>
    <w:basedOn w:val="Normal"/>
    <w:uiPriority w:val="99"/>
    <w:rsid w:val="000E59C3"/>
    <w:pPr>
      <w:widowControl w:val="0"/>
      <w:tabs>
        <w:tab w:val="left" w:pos="720"/>
      </w:tabs>
      <w:spacing w:line="240" w:lineRule="atLeast"/>
    </w:pPr>
    <w:rPr>
      <w:sz w:val="24"/>
    </w:rPr>
  </w:style>
  <w:style w:type="paragraph" w:customStyle="1" w:styleId="p7">
    <w:name w:val="p7"/>
    <w:basedOn w:val="Normal"/>
    <w:uiPriority w:val="99"/>
    <w:rsid w:val="000E59C3"/>
    <w:pPr>
      <w:widowControl w:val="0"/>
      <w:tabs>
        <w:tab w:val="left" w:pos="5080"/>
      </w:tabs>
      <w:spacing w:line="240" w:lineRule="atLeast"/>
      <w:ind w:left="3640"/>
    </w:pPr>
    <w:rPr>
      <w:sz w:val="24"/>
    </w:rPr>
  </w:style>
  <w:style w:type="paragraph" w:customStyle="1" w:styleId="p14">
    <w:name w:val="p14"/>
    <w:basedOn w:val="Normal"/>
    <w:uiPriority w:val="99"/>
    <w:rsid w:val="000E59C3"/>
    <w:pPr>
      <w:widowControl w:val="0"/>
      <w:tabs>
        <w:tab w:val="left" w:pos="1340"/>
      </w:tabs>
      <w:spacing w:line="240" w:lineRule="atLeast"/>
      <w:ind w:left="100"/>
    </w:pPr>
    <w:rPr>
      <w:sz w:val="24"/>
    </w:rPr>
  </w:style>
  <w:style w:type="paragraph" w:customStyle="1" w:styleId="p8">
    <w:name w:val="p8"/>
    <w:basedOn w:val="Normal"/>
    <w:uiPriority w:val="99"/>
    <w:rsid w:val="000E59C3"/>
    <w:pPr>
      <w:widowControl w:val="0"/>
      <w:tabs>
        <w:tab w:val="left" w:pos="1460"/>
      </w:tabs>
      <w:spacing w:line="240" w:lineRule="atLeast"/>
      <w:ind w:left="20"/>
    </w:pPr>
    <w:rPr>
      <w:sz w:val="24"/>
    </w:rPr>
  </w:style>
  <w:style w:type="paragraph" w:customStyle="1" w:styleId="p9">
    <w:name w:val="p9"/>
    <w:basedOn w:val="Normal"/>
    <w:uiPriority w:val="99"/>
    <w:rsid w:val="000E59C3"/>
    <w:pPr>
      <w:widowControl w:val="0"/>
      <w:tabs>
        <w:tab w:val="left" w:pos="1380"/>
      </w:tabs>
      <w:spacing w:line="240" w:lineRule="atLeast"/>
      <w:ind w:left="60"/>
    </w:pPr>
    <w:rPr>
      <w:sz w:val="24"/>
    </w:rPr>
  </w:style>
  <w:style w:type="paragraph" w:customStyle="1" w:styleId="p6">
    <w:name w:val="p6"/>
    <w:basedOn w:val="Normal"/>
    <w:uiPriority w:val="99"/>
    <w:rsid w:val="000E59C3"/>
    <w:pPr>
      <w:widowControl w:val="0"/>
      <w:tabs>
        <w:tab w:val="left" w:pos="720"/>
      </w:tabs>
      <w:spacing w:line="240" w:lineRule="atLeast"/>
    </w:pPr>
    <w:rPr>
      <w:sz w:val="24"/>
    </w:rPr>
  </w:style>
  <w:style w:type="paragraph" w:customStyle="1" w:styleId="p2">
    <w:name w:val="p2"/>
    <w:basedOn w:val="Normal"/>
    <w:uiPriority w:val="99"/>
    <w:rsid w:val="000E59C3"/>
    <w:pPr>
      <w:widowControl w:val="0"/>
      <w:tabs>
        <w:tab w:val="left" w:pos="7160"/>
      </w:tabs>
      <w:spacing w:line="240" w:lineRule="atLeast"/>
      <w:ind w:left="5720"/>
    </w:pPr>
    <w:rPr>
      <w:sz w:val="24"/>
    </w:rPr>
  </w:style>
  <w:style w:type="paragraph" w:customStyle="1" w:styleId="p1">
    <w:name w:val="p1"/>
    <w:basedOn w:val="Normal"/>
    <w:uiPriority w:val="99"/>
    <w:rsid w:val="000E59C3"/>
    <w:pPr>
      <w:widowControl w:val="0"/>
      <w:tabs>
        <w:tab w:val="left" w:pos="3160"/>
      </w:tabs>
      <w:spacing w:line="240" w:lineRule="atLeast"/>
      <w:ind w:left="1720"/>
    </w:pPr>
    <w:rPr>
      <w:sz w:val="24"/>
    </w:rPr>
  </w:style>
  <w:style w:type="paragraph" w:customStyle="1" w:styleId="p15">
    <w:name w:val="p15"/>
    <w:basedOn w:val="Normal"/>
    <w:uiPriority w:val="99"/>
    <w:rsid w:val="000E59C3"/>
    <w:pPr>
      <w:widowControl w:val="0"/>
      <w:tabs>
        <w:tab w:val="left" w:pos="600"/>
        <w:tab w:val="left" w:pos="1320"/>
      </w:tabs>
      <w:spacing w:line="240" w:lineRule="atLeast"/>
      <w:ind w:left="144" w:hanging="720"/>
    </w:pPr>
    <w:rPr>
      <w:sz w:val="24"/>
    </w:rPr>
  </w:style>
  <w:style w:type="paragraph" w:customStyle="1" w:styleId="p16">
    <w:name w:val="p16"/>
    <w:basedOn w:val="Normal"/>
    <w:uiPriority w:val="99"/>
    <w:rsid w:val="000E59C3"/>
    <w:pPr>
      <w:widowControl w:val="0"/>
      <w:tabs>
        <w:tab w:val="left" w:pos="1320"/>
      </w:tabs>
      <w:spacing w:line="240" w:lineRule="atLeast"/>
      <w:ind w:left="120"/>
    </w:pPr>
    <w:rPr>
      <w:sz w:val="24"/>
    </w:rPr>
  </w:style>
  <w:style w:type="paragraph" w:customStyle="1" w:styleId="p3">
    <w:name w:val="p3"/>
    <w:basedOn w:val="Normal"/>
    <w:uiPriority w:val="99"/>
    <w:rsid w:val="000E59C3"/>
    <w:pPr>
      <w:widowControl w:val="0"/>
      <w:spacing w:line="240" w:lineRule="atLeast"/>
      <w:ind w:left="840"/>
      <w:jc w:val="both"/>
    </w:pPr>
    <w:rPr>
      <w:sz w:val="24"/>
    </w:rPr>
  </w:style>
  <w:style w:type="paragraph" w:customStyle="1" w:styleId="c9">
    <w:name w:val="c9"/>
    <w:basedOn w:val="Normal"/>
    <w:uiPriority w:val="99"/>
    <w:rsid w:val="000E59C3"/>
    <w:pPr>
      <w:widowControl w:val="0"/>
      <w:spacing w:line="240" w:lineRule="atLeast"/>
      <w:jc w:val="center"/>
    </w:pPr>
    <w:rPr>
      <w:sz w:val="24"/>
    </w:rPr>
  </w:style>
  <w:style w:type="paragraph" w:customStyle="1" w:styleId="c10">
    <w:name w:val="c10"/>
    <w:basedOn w:val="Normal"/>
    <w:uiPriority w:val="99"/>
    <w:rsid w:val="000E59C3"/>
    <w:pPr>
      <w:widowControl w:val="0"/>
      <w:spacing w:line="240" w:lineRule="atLeast"/>
      <w:jc w:val="center"/>
    </w:pPr>
    <w:rPr>
      <w:sz w:val="24"/>
    </w:rPr>
  </w:style>
  <w:style w:type="paragraph" w:customStyle="1" w:styleId="t7">
    <w:name w:val="t7"/>
    <w:basedOn w:val="Normal"/>
    <w:uiPriority w:val="99"/>
    <w:rsid w:val="000E59C3"/>
    <w:pPr>
      <w:widowControl w:val="0"/>
      <w:spacing w:line="240" w:lineRule="atLeast"/>
    </w:pPr>
    <w:rPr>
      <w:sz w:val="24"/>
    </w:rPr>
  </w:style>
  <w:style w:type="paragraph" w:customStyle="1" w:styleId="p12">
    <w:name w:val="p12"/>
    <w:basedOn w:val="Normal"/>
    <w:uiPriority w:val="99"/>
    <w:rsid w:val="000E59C3"/>
    <w:pPr>
      <w:widowControl w:val="0"/>
      <w:tabs>
        <w:tab w:val="left" w:pos="1420"/>
      </w:tabs>
      <w:spacing w:line="240" w:lineRule="atLeast"/>
      <w:ind w:left="20"/>
    </w:pPr>
    <w:rPr>
      <w:sz w:val="24"/>
    </w:rPr>
  </w:style>
  <w:style w:type="paragraph" w:customStyle="1" w:styleId="p13">
    <w:name w:val="p13"/>
    <w:basedOn w:val="Normal"/>
    <w:uiPriority w:val="99"/>
    <w:rsid w:val="000E59C3"/>
    <w:pPr>
      <w:widowControl w:val="0"/>
      <w:tabs>
        <w:tab w:val="left" w:pos="2040"/>
      </w:tabs>
      <w:spacing w:line="240" w:lineRule="atLeast"/>
      <w:ind w:left="576" w:hanging="576"/>
    </w:pPr>
    <w:rPr>
      <w:sz w:val="24"/>
    </w:rPr>
  </w:style>
  <w:style w:type="paragraph" w:customStyle="1" w:styleId="t2">
    <w:name w:val="t2"/>
    <w:basedOn w:val="Normal"/>
    <w:uiPriority w:val="99"/>
    <w:rsid w:val="000E59C3"/>
    <w:pPr>
      <w:widowControl w:val="0"/>
      <w:autoSpaceDE w:val="0"/>
      <w:autoSpaceDN w:val="0"/>
      <w:adjustRightInd w:val="0"/>
      <w:spacing w:line="360" w:lineRule="atLeast"/>
    </w:pPr>
    <w:rPr>
      <w:szCs w:val="24"/>
    </w:rPr>
  </w:style>
  <w:style w:type="paragraph" w:customStyle="1" w:styleId="t3">
    <w:name w:val="t3"/>
    <w:basedOn w:val="Normal"/>
    <w:uiPriority w:val="99"/>
    <w:rsid w:val="000E59C3"/>
    <w:pPr>
      <w:widowControl w:val="0"/>
      <w:autoSpaceDE w:val="0"/>
      <w:autoSpaceDN w:val="0"/>
      <w:adjustRightInd w:val="0"/>
      <w:spacing w:line="360" w:lineRule="atLeast"/>
    </w:pPr>
    <w:rPr>
      <w:szCs w:val="24"/>
    </w:rPr>
  </w:style>
  <w:style w:type="paragraph" w:customStyle="1" w:styleId="t5">
    <w:name w:val="t5"/>
    <w:basedOn w:val="Normal"/>
    <w:uiPriority w:val="99"/>
    <w:rsid w:val="000E59C3"/>
    <w:pPr>
      <w:widowControl w:val="0"/>
      <w:autoSpaceDE w:val="0"/>
      <w:autoSpaceDN w:val="0"/>
      <w:adjustRightInd w:val="0"/>
      <w:spacing w:line="360" w:lineRule="atLeast"/>
    </w:pPr>
    <w:rPr>
      <w:szCs w:val="24"/>
    </w:rPr>
  </w:style>
  <w:style w:type="paragraph" w:customStyle="1" w:styleId="t6">
    <w:name w:val="t6"/>
    <w:basedOn w:val="Normal"/>
    <w:rsid w:val="000E59C3"/>
    <w:pPr>
      <w:widowControl w:val="0"/>
      <w:autoSpaceDE w:val="0"/>
      <w:autoSpaceDN w:val="0"/>
      <w:adjustRightInd w:val="0"/>
      <w:spacing w:line="360" w:lineRule="atLeast"/>
    </w:pPr>
    <w:rPr>
      <w:sz w:val="24"/>
      <w:szCs w:val="24"/>
    </w:rPr>
  </w:style>
  <w:style w:type="paragraph" w:customStyle="1" w:styleId="t8">
    <w:name w:val="t8"/>
    <w:basedOn w:val="Normal"/>
    <w:uiPriority w:val="99"/>
    <w:rsid w:val="000E59C3"/>
    <w:pPr>
      <w:widowControl w:val="0"/>
      <w:autoSpaceDE w:val="0"/>
      <w:autoSpaceDN w:val="0"/>
      <w:adjustRightInd w:val="0"/>
      <w:spacing w:line="360" w:lineRule="atLeast"/>
    </w:pPr>
    <w:rPr>
      <w:sz w:val="24"/>
      <w:szCs w:val="24"/>
    </w:rPr>
  </w:style>
  <w:style w:type="paragraph" w:customStyle="1" w:styleId="t4">
    <w:name w:val="t4"/>
    <w:basedOn w:val="Normal"/>
    <w:uiPriority w:val="99"/>
    <w:rsid w:val="000E59C3"/>
    <w:pPr>
      <w:widowControl w:val="0"/>
      <w:autoSpaceDE w:val="0"/>
      <w:autoSpaceDN w:val="0"/>
      <w:adjustRightInd w:val="0"/>
      <w:spacing w:line="360" w:lineRule="atLeast"/>
    </w:pPr>
    <w:rPr>
      <w:szCs w:val="24"/>
    </w:rPr>
  </w:style>
  <w:style w:type="paragraph" w:customStyle="1" w:styleId="p39">
    <w:name w:val="p39"/>
    <w:basedOn w:val="Normal"/>
    <w:uiPriority w:val="99"/>
    <w:rsid w:val="000E59C3"/>
    <w:pPr>
      <w:widowControl w:val="0"/>
      <w:tabs>
        <w:tab w:val="left" w:pos="720"/>
      </w:tabs>
      <w:spacing w:line="200" w:lineRule="atLeast"/>
    </w:pPr>
    <w:rPr>
      <w:sz w:val="24"/>
    </w:rPr>
  </w:style>
  <w:style w:type="paragraph" w:styleId="Header">
    <w:name w:val="header"/>
    <w:basedOn w:val="Normal"/>
    <w:link w:val="HeaderChar"/>
    <w:uiPriority w:val="99"/>
    <w:rsid w:val="00F4120A"/>
    <w:pPr>
      <w:tabs>
        <w:tab w:val="center" w:pos="4680"/>
        <w:tab w:val="right" w:pos="9360"/>
      </w:tabs>
    </w:pPr>
  </w:style>
  <w:style w:type="character" w:customStyle="1" w:styleId="HeaderChar">
    <w:name w:val="Header Char"/>
    <w:basedOn w:val="DefaultParagraphFont"/>
    <w:link w:val="Header"/>
    <w:uiPriority w:val="99"/>
    <w:locked/>
    <w:rsid w:val="00F4120A"/>
    <w:rPr>
      <w:rFonts w:cs="Times New Roman"/>
    </w:rPr>
  </w:style>
  <w:style w:type="paragraph" w:styleId="Footer">
    <w:name w:val="footer"/>
    <w:basedOn w:val="Normal"/>
    <w:link w:val="FooterChar"/>
    <w:uiPriority w:val="99"/>
    <w:semiHidden/>
    <w:rsid w:val="00F4120A"/>
    <w:pPr>
      <w:tabs>
        <w:tab w:val="center" w:pos="4680"/>
        <w:tab w:val="right" w:pos="9360"/>
      </w:tabs>
    </w:pPr>
  </w:style>
  <w:style w:type="character" w:customStyle="1" w:styleId="FooterChar">
    <w:name w:val="Footer Char"/>
    <w:basedOn w:val="DefaultParagraphFont"/>
    <w:link w:val="Footer"/>
    <w:uiPriority w:val="99"/>
    <w:semiHidden/>
    <w:locked/>
    <w:rsid w:val="00F4120A"/>
    <w:rPr>
      <w:rFonts w:cs="Times New Roman"/>
    </w:rPr>
  </w:style>
  <w:style w:type="paragraph" w:customStyle="1" w:styleId="Style">
    <w:name w:val="Style"/>
    <w:rsid w:val="0027314B"/>
    <w:pPr>
      <w:widowControl w:val="0"/>
      <w:autoSpaceDE w:val="0"/>
      <w:autoSpaceDN w:val="0"/>
      <w:adjustRightInd w:val="0"/>
    </w:pPr>
    <w:rPr>
      <w:sz w:val="24"/>
      <w:szCs w:val="24"/>
    </w:rPr>
  </w:style>
  <w:style w:type="character" w:customStyle="1" w:styleId="ptbrand4">
    <w:name w:val="ptbrand4"/>
    <w:basedOn w:val="DefaultParagraphFont"/>
    <w:uiPriority w:val="99"/>
    <w:rsid w:val="00DB37D5"/>
    <w:rPr>
      <w:rFonts w:cs="Times New Roman"/>
    </w:rPr>
  </w:style>
  <w:style w:type="character" w:styleId="Strong">
    <w:name w:val="Strong"/>
    <w:basedOn w:val="DefaultParagraphFont"/>
    <w:uiPriority w:val="99"/>
    <w:qFormat/>
    <w:rsid w:val="00DA205E"/>
    <w:rPr>
      <w:rFonts w:cs="Times New Roman"/>
      <w:b/>
      <w:bCs/>
    </w:rPr>
  </w:style>
  <w:style w:type="paragraph" w:customStyle="1" w:styleId="authors2">
    <w:name w:val="authors2"/>
    <w:basedOn w:val="Normal"/>
    <w:uiPriority w:val="99"/>
    <w:rsid w:val="00DA205E"/>
    <w:pPr>
      <w:spacing w:before="120" w:after="168"/>
    </w:pPr>
    <w:rPr>
      <w:rFonts w:ascii="Georgia" w:hAnsi="Georgia"/>
      <w:sz w:val="26"/>
      <w:szCs w:val="26"/>
    </w:rPr>
  </w:style>
  <w:style w:type="character" w:styleId="Hyperlink">
    <w:name w:val="Hyperlink"/>
    <w:basedOn w:val="DefaultParagraphFont"/>
    <w:uiPriority w:val="99"/>
    <w:rsid w:val="00A804A0"/>
    <w:rPr>
      <w:rFonts w:ascii="Verdana" w:hAnsi="Verdana" w:cs="Times New Roman"/>
      <w:color w:val="003399"/>
      <w:u w:val="single"/>
    </w:rPr>
  </w:style>
  <w:style w:type="character" w:customStyle="1" w:styleId="contributornametrigger">
    <w:name w:val="contributornametrigger"/>
    <w:basedOn w:val="DefaultParagraphFont"/>
    <w:uiPriority w:val="99"/>
    <w:rsid w:val="00A804A0"/>
    <w:rPr>
      <w:rFonts w:cs="Times New Roman"/>
    </w:rPr>
  </w:style>
  <w:style w:type="character" w:customStyle="1" w:styleId="binding4">
    <w:name w:val="binding4"/>
    <w:basedOn w:val="DefaultParagraphFont"/>
    <w:uiPriority w:val="99"/>
    <w:rsid w:val="001F51D5"/>
    <w:rPr>
      <w:rFonts w:cs="Times New Roman"/>
    </w:rPr>
  </w:style>
  <w:style w:type="character" w:customStyle="1" w:styleId="format4">
    <w:name w:val="format4"/>
    <w:basedOn w:val="DefaultParagraphFont"/>
    <w:uiPriority w:val="99"/>
    <w:rsid w:val="001F51D5"/>
    <w:rPr>
      <w:rFonts w:cs="Times New Roman"/>
    </w:rPr>
  </w:style>
  <w:style w:type="character" w:customStyle="1" w:styleId="swsprite1">
    <w:name w:val="swsprite1"/>
    <w:basedOn w:val="DefaultParagraphFont"/>
    <w:uiPriority w:val="99"/>
    <w:rsid w:val="00350A84"/>
    <w:rPr>
      <w:rFonts w:cs="Times New Roman"/>
    </w:rPr>
  </w:style>
  <w:style w:type="character" w:customStyle="1" w:styleId="tiny5">
    <w:name w:val="tiny5"/>
    <w:basedOn w:val="DefaultParagraphFont"/>
    <w:uiPriority w:val="99"/>
    <w:rsid w:val="00350A84"/>
    <w:rPr>
      <w:rFonts w:ascii="Verdana" w:hAnsi="Verdana" w:cs="Times New Roman"/>
      <w:sz w:val="15"/>
      <w:szCs w:val="15"/>
    </w:rPr>
  </w:style>
  <w:style w:type="character" w:customStyle="1" w:styleId="asinreviewssummary">
    <w:name w:val="asinreviewssummary"/>
    <w:basedOn w:val="DefaultParagraphFont"/>
    <w:uiPriority w:val="99"/>
    <w:rsid w:val="00350A84"/>
    <w:rPr>
      <w:rFonts w:cs="Times New Roman"/>
    </w:rPr>
  </w:style>
  <w:style w:type="character" w:customStyle="1" w:styleId="histogrambutton">
    <w:name w:val="histogrambutton"/>
    <w:basedOn w:val="DefaultParagraphFont"/>
    <w:uiPriority w:val="99"/>
    <w:rsid w:val="00350A84"/>
    <w:rPr>
      <w:rFonts w:cs="Times New Roman"/>
    </w:rPr>
  </w:style>
  <w:style w:type="character" w:customStyle="1" w:styleId="actionbutton1">
    <w:name w:val="actionbutton1"/>
    <w:basedOn w:val="DefaultParagraphFont"/>
    <w:uiPriority w:val="99"/>
    <w:rsid w:val="00605707"/>
    <w:rPr>
      <w:rFonts w:ascii="Verdana" w:hAnsi="Verdana" w:cs="Times New Roman"/>
      <w:b/>
      <w:bCs/>
      <w:color w:val="FFFFFF"/>
      <w:sz w:val="13"/>
      <w:szCs w:val="13"/>
      <w:u w:val="none"/>
      <w:effect w:val="none"/>
      <w:bdr w:val="single" w:sz="4" w:space="0" w:color="FFCC99" w:frame="1"/>
      <w:shd w:val="clear" w:color="auto" w:fill="F87B00"/>
    </w:rPr>
  </w:style>
  <w:style w:type="paragraph" w:styleId="BalloonText">
    <w:name w:val="Balloon Text"/>
    <w:basedOn w:val="Normal"/>
    <w:link w:val="BalloonTextChar"/>
    <w:uiPriority w:val="99"/>
    <w:semiHidden/>
    <w:rsid w:val="009965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65EB"/>
    <w:rPr>
      <w:rFonts w:ascii="Tahoma" w:hAnsi="Tahoma" w:cs="Tahoma"/>
      <w:sz w:val="16"/>
      <w:szCs w:val="16"/>
    </w:rPr>
  </w:style>
  <w:style w:type="character" w:styleId="Emphasis">
    <w:name w:val="Emphasis"/>
    <w:basedOn w:val="DefaultParagraphFont"/>
    <w:uiPriority w:val="20"/>
    <w:qFormat/>
    <w:locked/>
    <w:rsid w:val="00176E64"/>
    <w:rPr>
      <w:b/>
      <w:bCs/>
      <w:i w:val="0"/>
      <w:iCs w:val="0"/>
    </w:rPr>
  </w:style>
</w:styles>
</file>

<file path=word/webSettings.xml><?xml version="1.0" encoding="utf-8"?>
<w:webSettings xmlns:r="http://schemas.openxmlformats.org/officeDocument/2006/relationships" xmlns:w="http://schemas.openxmlformats.org/wordprocessingml/2006/main">
  <w:divs>
    <w:div w:id="1514692">
      <w:bodyDiv w:val="1"/>
      <w:marLeft w:val="0"/>
      <w:marRight w:val="0"/>
      <w:marTop w:val="0"/>
      <w:marBottom w:val="0"/>
      <w:divBdr>
        <w:top w:val="none" w:sz="0" w:space="0" w:color="auto"/>
        <w:left w:val="none" w:sz="0" w:space="0" w:color="auto"/>
        <w:bottom w:val="none" w:sz="0" w:space="0" w:color="auto"/>
        <w:right w:val="none" w:sz="0" w:space="0" w:color="auto"/>
      </w:divBdr>
    </w:div>
    <w:div w:id="36584460">
      <w:bodyDiv w:val="1"/>
      <w:marLeft w:val="0"/>
      <w:marRight w:val="0"/>
      <w:marTop w:val="0"/>
      <w:marBottom w:val="0"/>
      <w:divBdr>
        <w:top w:val="none" w:sz="0" w:space="0" w:color="auto"/>
        <w:left w:val="none" w:sz="0" w:space="0" w:color="auto"/>
        <w:bottom w:val="none" w:sz="0" w:space="0" w:color="auto"/>
        <w:right w:val="none" w:sz="0" w:space="0" w:color="auto"/>
      </w:divBdr>
    </w:div>
    <w:div w:id="180241149">
      <w:bodyDiv w:val="1"/>
      <w:marLeft w:val="0"/>
      <w:marRight w:val="0"/>
      <w:marTop w:val="0"/>
      <w:marBottom w:val="0"/>
      <w:divBdr>
        <w:top w:val="none" w:sz="0" w:space="0" w:color="auto"/>
        <w:left w:val="none" w:sz="0" w:space="0" w:color="auto"/>
        <w:bottom w:val="none" w:sz="0" w:space="0" w:color="auto"/>
        <w:right w:val="none" w:sz="0" w:space="0" w:color="auto"/>
      </w:divBdr>
    </w:div>
    <w:div w:id="286132198">
      <w:bodyDiv w:val="1"/>
      <w:marLeft w:val="0"/>
      <w:marRight w:val="0"/>
      <w:marTop w:val="0"/>
      <w:marBottom w:val="0"/>
      <w:divBdr>
        <w:top w:val="none" w:sz="0" w:space="0" w:color="auto"/>
        <w:left w:val="none" w:sz="0" w:space="0" w:color="auto"/>
        <w:bottom w:val="none" w:sz="0" w:space="0" w:color="auto"/>
        <w:right w:val="none" w:sz="0" w:space="0" w:color="auto"/>
      </w:divBdr>
    </w:div>
    <w:div w:id="390495643">
      <w:bodyDiv w:val="1"/>
      <w:marLeft w:val="0"/>
      <w:marRight w:val="0"/>
      <w:marTop w:val="0"/>
      <w:marBottom w:val="0"/>
      <w:divBdr>
        <w:top w:val="none" w:sz="0" w:space="0" w:color="auto"/>
        <w:left w:val="none" w:sz="0" w:space="0" w:color="auto"/>
        <w:bottom w:val="none" w:sz="0" w:space="0" w:color="auto"/>
        <w:right w:val="none" w:sz="0" w:space="0" w:color="auto"/>
      </w:divBdr>
    </w:div>
    <w:div w:id="458765501">
      <w:bodyDiv w:val="1"/>
      <w:marLeft w:val="0"/>
      <w:marRight w:val="0"/>
      <w:marTop w:val="0"/>
      <w:marBottom w:val="0"/>
      <w:divBdr>
        <w:top w:val="none" w:sz="0" w:space="0" w:color="auto"/>
        <w:left w:val="none" w:sz="0" w:space="0" w:color="auto"/>
        <w:bottom w:val="none" w:sz="0" w:space="0" w:color="auto"/>
        <w:right w:val="none" w:sz="0" w:space="0" w:color="auto"/>
      </w:divBdr>
    </w:div>
    <w:div w:id="532232407">
      <w:bodyDiv w:val="1"/>
      <w:marLeft w:val="27"/>
      <w:marRight w:val="0"/>
      <w:marTop w:val="0"/>
      <w:marBottom w:val="0"/>
      <w:divBdr>
        <w:top w:val="none" w:sz="0" w:space="0" w:color="auto"/>
        <w:left w:val="none" w:sz="0" w:space="0" w:color="auto"/>
        <w:bottom w:val="none" w:sz="0" w:space="0" w:color="auto"/>
        <w:right w:val="none" w:sz="0" w:space="0" w:color="auto"/>
      </w:divBdr>
      <w:divsChild>
        <w:div w:id="1934434350">
          <w:marLeft w:val="0"/>
          <w:marRight w:val="0"/>
          <w:marTop w:val="0"/>
          <w:marBottom w:val="0"/>
          <w:divBdr>
            <w:top w:val="none" w:sz="0" w:space="0" w:color="auto"/>
            <w:left w:val="none" w:sz="0" w:space="0" w:color="auto"/>
            <w:bottom w:val="none" w:sz="0" w:space="0" w:color="auto"/>
            <w:right w:val="none" w:sz="0" w:space="0" w:color="auto"/>
          </w:divBdr>
          <w:divsChild>
            <w:div w:id="1285771836">
              <w:marLeft w:val="0"/>
              <w:marRight w:val="0"/>
              <w:marTop w:val="0"/>
              <w:marBottom w:val="0"/>
              <w:divBdr>
                <w:top w:val="none" w:sz="0" w:space="0" w:color="auto"/>
                <w:left w:val="none" w:sz="0" w:space="0" w:color="auto"/>
                <w:bottom w:val="none" w:sz="0" w:space="0" w:color="auto"/>
                <w:right w:val="none" w:sz="0" w:space="0" w:color="auto"/>
              </w:divBdr>
              <w:divsChild>
                <w:div w:id="646012253">
                  <w:marLeft w:val="0"/>
                  <w:marRight w:val="0"/>
                  <w:marTop w:val="0"/>
                  <w:marBottom w:val="0"/>
                  <w:divBdr>
                    <w:top w:val="none" w:sz="0" w:space="0" w:color="auto"/>
                    <w:left w:val="none" w:sz="0" w:space="0" w:color="auto"/>
                    <w:bottom w:val="none" w:sz="0" w:space="0" w:color="auto"/>
                    <w:right w:val="none" w:sz="0" w:space="0" w:color="auto"/>
                  </w:divBdr>
                  <w:divsChild>
                    <w:div w:id="1483307474">
                      <w:marLeft w:val="0"/>
                      <w:marRight w:val="0"/>
                      <w:marTop w:val="0"/>
                      <w:marBottom w:val="0"/>
                      <w:divBdr>
                        <w:top w:val="none" w:sz="0" w:space="0" w:color="auto"/>
                        <w:left w:val="none" w:sz="0" w:space="0" w:color="auto"/>
                        <w:bottom w:val="none" w:sz="0" w:space="0" w:color="auto"/>
                        <w:right w:val="none" w:sz="0" w:space="0" w:color="auto"/>
                      </w:divBdr>
                      <w:divsChild>
                        <w:div w:id="2032997997">
                          <w:marLeft w:val="0"/>
                          <w:marRight w:val="0"/>
                          <w:marTop w:val="0"/>
                          <w:marBottom w:val="0"/>
                          <w:divBdr>
                            <w:top w:val="none" w:sz="0" w:space="0" w:color="auto"/>
                            <w:left w:val="none" w:sz="0" w:space="0" w:color="auto"/>
                            <w:bottom w:val="none" w:sz="0" w:space="0" w:color="auto"/>
                            <w:right w:val="none" w:sz="0" w:space="0" w:color="auto"/>
                          </w:divBdr>
                          <w:divsChild>
                            <w:div w:id="1234968491">
                              <w:marLeft w:val="0"/>
                              <w:marRight w:val="0"/>
                              <w:marTop w:val="0"/>
                              <w:marBottom w:val="0"/>
                              <w:divBdr>
                                <w:top w:val="none" w:sz="0" w:space="0" w:color="auto"/>
                                <w:left w:val="none" w:sz="0" w:space="0" w:color="auto"/>
                                <w:bottom w:val="none" w:sz="0" w:space="0" w:color="auto"/>
                                <w:right w:val="none" w:sz="0" w:space="0" w:color="auto"/>
                              </w:divBdr>
                              <w:divsChild>
                                <w:div w:id="20712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686296">
      <w:bodyDiv w:val="1"/>
      <w:marLeft w:val="0"/>
      <w:marRight w:val="0"/>
      <w:marTop w:val="0"/>
      <w:marBottom w:val="0"/>
      <w:divBdr>
        <w:top w:val="none" w:sz="0" w:space="0" w:color="auto"/>
        <w:left w:val="none" w:sz="0" w:space="0" w:color="auto"/>
        <w:bottom w:val="none" w:sz="0" w:space="0" w:color="auto"/>
        <w:right w:val="none" w:sz="0" w:space="0" w:color="auto"/>
      </w:divBdr>
    </w:div>
    <w:div w:id="574632863">
      <w:bodyDiv w:val="1"/>
      <w:marLeft w:val="0"/>
      <w:marRight w:val="0"/>
      <w:marTop w:val="0"/>
      <w:marBottom w:val="0"/>
      <w:divBdr>
        <w:top w:val="none" w:sz="0" w:space="0" w:color="auto"/>
        <w:left w:val="none" w:sz="0" w:space="0" w:color="auto"/>
        <w:bottom w:val="none" w:sz="0" w:space="0" w:color="auto"/>
        <w:right w:val="none" w:sz="0" w:space="0" w:color="auto"/>
      </w:divBdr>
    </w:div>
    <w:div w:id="611669397">
      <w:bodyDiv w:val="1"/>
      <w:marLeft w:val="0"/>
      <w:marRight w:val="0"/>
      <w:marTop w:val="0"/>
      <w:marBottom w:val="0"/>
      <w:divBdr>
        <w:top w:val="none" w:sz="0" w:space="0" w:color="auto"/>
        <w:left w:val="none" w:sz="0" w:space="0" w:color="auto"/>
        <w:bottom w:val="none" w:sz="0" w:space="0" w:color="auto"/>
        <w:right w:val="none" w:sz="0" w:space="0" w:color="auto"/>
      </w:divBdr>
    </w:div>
    <w:div w:id="749426399">
      <w:marLeft w:val="0"/>
      <w:marRight w:val="0"/>
      <w:marTop w:val="0"/>
      <w:marBottom w:val="0"/>
      <w:divBdr>
        <w:top w:val="none" w:sz="0" w:space="0" w:color="auto"/>
        <w:left w:val="none" w:sz="0" w:space="0" w:color="auto"/>
        <w:bottom w:val="none" w:sz="0" w:space="0" w:color="auto"/>
        <w:right w:val="none" w:sz="0" w:space="0" w:color="auto"/>
      </w:divBdr>
      <w:divsChild>
        <w:div w:id="749426417">
          <w:marLeft w:val="0"/>
          <w:marRight w:val="0"/>
          <w:marTop w:val="0"/>
          <w:marBottom w:val="0"/>
          <w:divBdr>
            <w:top w:val="none" w:sz="0" w:space="0" w:color="auto"/>
            <w:left w:val="none" w:sz="0" w:space="0" w:color="auto"/>
            <w:bottom w:val="none" w:sz="0" w:space="0" w:color="auto"/>
            <w:right w:val="none" w:sz="0" w:space="0" w:color="auto"/>
          </w:divBdr>
          <w:divsChild>
            <w:div w:id="749426410">
              <w:marLeft w:val="0"/>
              <w:marRight w:val="0"/>
              <w:marTop w:val="0"/>
              <w:marBottom w:val="0"/>
              <w:divBdr>
                <w:top w:val="none" w:sz="0" w:space="0" w:color="auto"/>
                <w:left w:val="none" w:sz="0" w:space="0" w:color="auto"/>
                <w:bottom w:val="none" w:sz="0" w:space="0" w:color="auto"/>
                <w:right w:val="none" w:sz="0" w:space="0" w:color="auto"/>
              </w:divBdr>
              <w:divsChild>
                <w:div w:id="749426414">
                  <w:marLeft w:val="0"/>
                  <w:marRight w:val="0"/>
                  <w:marTop w:val="0"/>
                  <w:marBottom w:val="0"/>
                  <w:divBdr>
                    <w:top w:val="none" w:sz="0" w:space="0" w:color="auto"/>
                    <w:left w:val="none" w:sz="0" w:space="0" w:color="auto"/>
                    <w:bottom w:val="none" w:sz="0" w:space="0" w:color="auto"/>
                    <w:right w:val="none" w:sz="0" w:space="0" w:color="auto"/>
                  </w:divBdr>
                  <w:divsChild>
                    <w:div w:id="749426453">
                      <w:marLeft w:val="0"/>
                      <w:marRight w:val="0"/>
                      <w:marTop w:val="0"/>
                      <w:marBottom w:val="0"/>
                      <w:divBdr>
                        <w:top w:val="none" w:sz="0" w:space="0" w:color="auto"/>
                        <w:left w:val="none" w:sz="0" w:space="0" w:color="auto"/>
                        <w:bottom w:val="none" w:sz="0" w:space="0" w:color="auto"/>
                        <w:right w:val="none" w:sz="0" w:space="0" w:color="auto"/>
                      </w:divBdr>
                      <w:divsChild>
                        <w:div w:id="749426402">
                          <w:marLeft w:val="0"/>
                          <w:marRight w:val="0"/>
                          <w:marTop w:val="0"/>
                          <w:marBottom w:val="0"/>
                          <w:divBdr>
                            <w:top w:val="none" w:sz="0" w:space="0" w:color="auto"/>
                            <w:left w:val="none" w:sz="0" w:space="0" w:color="auto"/>
                            <w:bottom w:val="none" w:sz="0" w:space="0" w:color="auto"/>
                            <w:right w:val="none" w:sz="0" w:space="0" w:color="auto"/>
                          </w:divBdr>
                        </w:div>
                        <w:div w:id="749426406">
                          <w:marLeft w:val="0"/>
                          <w:marRight w:val="0"/>
                          <w:marTop w:val="0"/>
                          <w:marBottom w:val="0"/>
                          <w:divBdr>
                            <w:top w:val="none" w:sz="0" w:space="0" w:color="auto"/>
                            <w:left w:val="none" w:sz="0" w:space="0" w:color="auto"/>
                            <w:bottom w:val="none" w:sz="0" w:space="0" w:color="auto"/>
                            <w:right w:val="none" w:sz="0" w:space="0" w:color="auto"/>
                          </w:divBdr>
                        </w:div>
                        <w:div w:id="749426432">
                          <w:marLeft w:val="240"/>
                          <w:marRight w:val="0"/>
                          <w:marTop w:val="13"/>
                          <w:marBottom w:val="0"/>
                          <w:divBdr>
                            <w:top w:val="none" w:sz="0" w:space="0" w:color="auto"/>
                            <w:left w:val="none" w:sz="0" w:space="0" w:color="auto"/>
                            <w:bottom w:val="none" w:sz="0" w:space="0" w:color="auto"/>
                            <w:right w:val="none" w:sz="0" w:space="0" w:color="auto"/>
                          </w:divBdr>
                        </w:div>
                        <w:div w:id="749426456">
                          <w:marLeft w:val="0"/>
                          <w:marRight w:val="0"/>
                          <w:marTop w:val="26"/>
                          <w:marBottom w:val="0"/>
                          <w:divBdr>
                            <w:top w:val="none" w:sz="0" w:space="0" w:color="auto"/>
                            <w:left w:val="none" w:sz="0" w:space="0" w:color="auto"/>
                            <w:bottom w:val="none" w:sz="0" w:space="0" w:color="auto"/>
                            <w:right w:val="none" w:sz="0" w:space="0" w:color="auto"/>
                          </w:divBdr>
                        </w:div>
                        <w:div w:id="749426499">
                          <w:marLeft w:val="0"/>
                          <w:marRight w:val="0"/>
                          <w:marTop w:val="12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426407">
      <w:marLeft w:val="0"/>
      <w:marRight w:val="0"/>
      <w:marTop w:val="0"/>
      <w:marBottom w:val="0"/>
      <w:divBdr>
        <w:top w:val="none" w:sz="0" w:space="0" w:color="auto"/>
        <w:left w:val="none" w:sz="0" w:space="0" w:color="auto"/>
        <w:bottom w:val="none" w:sz="0" w:space="0" w:color="auto"/>
        <w:right w:val="none" w:sz="0" w:space="0" w:color="auto"/>
      </w:divBdr>
    </w:div>
    <w:div w:id="749426409">
      <w:marLeft w:val="0"/>
      <w:marRight w:val="0"/>
      <w:marTop w:val="0"/>
      <w:marBottom w:val="0"/>
      <w:divBdr>
        <w:top w:val="none" w:sz="0" w:space="0" w:color="auto"/>
        <w:left w:val="none" w:sz="0" w:space="0" w:color="auto"/>
        <w:bottom w:val="none" w:sz="0" w:space="0" w:color="auto"/>
        <w:right w:val="none" w:sz="0" w:space="0" w:color="auto"/>
      </w:divBdr>
    </w:div>
    <w:div w:id="749426411">
      <w:marLeft w:val="0"/>
      <w:marRight w:val="0"/>
      <w:marTop w:val="0"/>
      <w:marBottom w:val="0"/>
      <w:divBdr>
        <w:top w:val="none" w:sz="0" w:space="0" w:color="auto"/>
        <w:left w:val="none" w:sz="0" w:space="0" w:color="auto"/>
        <w:bottom w:val="none" w:sz="0" w:space="0" w:color="auto"/>
        <w:right w:val="none" w:sz="0" w:space="0" w:color="auto"/>
      </w:divBdr>
    </w:div>
    <w:div w:id="749426412">
      <w:marLeft w:val="0"/>
      <w:marRight w:val="0"/>
      <w:marTop w:val="0"/>
      <w:marBottom w:val="0"/>
      <w:divBdr>
        <w:top w:val="none" w:sz="0" w:space="0" w:color="auto"/>
        <w:left w:val="none" w:sz="0" w:space="0" w:color="auto"/>
        <w:bottom w:val="none" w:sz="0" w:space="0" w:color="auto"/>
        <w:right w:val="none" w:sz="0" w:space="0" w:color="auto"/>
      </w:divBdr>
    </w:div>
    <w:div w:id="749426413">
      <w:marLeft w:val="0"/>
      <w:marRight w:val="0"/>
      <w:marTop w:val="0"/>
      <w:marBottom w:val="0"/>
      <w:divBdr>
        <w:top w:val="none" w:sz="0" w:space="0" w:color="auto"/>
        <w:left w:val="none" w:sz="0" w:space="0" w:color="auto"/>
        <w:bottom w:val="none" w:sz="0" w:space="0" w:color="auto"/>
        <w:right w:val="none" w:sz="0" w:space="0" w:color="auto"/>
      </w:divBdr>
    </w:div>
    <w:div w:id="749426415">
      <w:marLeft w:val="0"/>
      <w:marRight w:val="0"/>
      <w:marTop w:val="0"/>
      <w:marBottom w:val="0"/>
      <w:divBdr>
        <w:top w:val="none" w:sz="0" w:space="0" w:color="auto"/>
        <w:left w:val="none" w:sz="0" w:space="0" w:color="auto"/>
        <w:bottom w:val="none" w:sz="0" w:space="0" w:color="auto"/>
        <w:right w:val="none" w:sz="0" w:space="0" w:color="auto"/>
      </w:divBdr>
    </w:div>
    <w:div w:id="749426419">
      <w:marLeft w:val="0"/>
      <w:marRight w:val="0"/>
      <w:marTop w:val="0"/>
      <w:marBottom w:val="0"/>
      <w:divBdr>
        <w:top w:val="none" w:sz="0" w:space="0" w:color="auto"/>
        <w:left w:val="none" w:sz="0" w:space="0" w:color="auto"/>
        <w:bottom w:val="none" w:sz="0" w:space="0" w:color="auto"/>
        <w:right w:val="none" w:sz="0" w:space="0" w:color="auto"/>
      </w:divBdr>
    </w:div>
    <w:div w:id="749426423">
      <w:marLeft w:val="0"/>
      <w:marRight w:val="0"/>
      <w:marTop w:val="0"/>
      <w:marBottom w:val="0"/>
      <w:divBdr>
        <w:top w:val="none" w:sz="0" w:space="0" w:color="auto"/>
        <w:left w:val="none" w:sz="0" w:space="0" w:color="auto"/>
        <w:bottom w:val="none" w:sz="0" w:space="0" w:color="auto"/>
        <w:right w:val="none" w:sz="0" w:space="0" w:color="auto"/>
      </w:divBdr>
    </w:div>
    <w:div w:id="749426424">
      <w:marLeft w:val="0"/>
      <w:marRight w:val="0"/>
      <w:marTop w:val="0"/>
      <w:marBottom w:val="0"/>
      <w:divBdr>
        <w:top w:val="none" w:sz="0" w:space="0" w:color="auto"/>
        <w:left w:val="none" w:sz="0" w:space="0" w:color="auto"/>
        <w:bottom w:val="none" w:sz="0" w:space="0" w:color="auto"/>
        <w:right w:val="none" w:sz="0" w:space="0" w:color="auto"/>
      </w:divBdr>
    </w:div>
    <w:div w:id="749426426">
      <w:marLeft w:val="0"/>
      <w:marRight w:val="0"/>
      <w:marTop w:val="0"/>
      <w:marBottom w:val="0"/>
      <w:divBdr>
        <w:top w:val="none" w:sz="0" w:space="0" w:color="auto"/>
        <w:left w:val="none" w:sz="0" w:space="0" w:color="auto"/>
        <w:bottom w:val="none" w:sz="0" w:space="0" w:color="auto"/>
        <w:right w:val="none" w:sz="0" w:space="0" w:color="auto"/>
      </w:divBdr>
    </w:div>
    <w:div w:id="749426427">
      <w:marLeft w:val="0"/>
      <w:marRight w:val="0"/>
      <w:marTop w:val="0"/>
      <w:marBottom w:val="0"/>
      <w:divBdr>
        <w:top w:val="none" w:sz="0" w:space="0" w:color="auto"/>
        <w:left w:val="none" w:sz="0" w:space="0" w:color="auto"/>
        <w:bottom w:val="none" w:sz="0" w:space="0" w:color="auto"/>
        <w:right w:val="none" w:sz="0" w:space="0" w:color="auto"/>
      </w:divBdr>
    </w:div>
    <w:div w:id="749426431">
      <w:marLeft w:val="0"/>
      <w:marRight w:val="0"/>
      <w:marTop w:val="0"/>
      <w:marBottom w:val="0"/>
      <w:divBdr>
        <w:top w:val="none" w:sz="0" w:space="0" w:color="auto"/>
        <w:left w:val="none" w:sz="0" w:space="0" w:color="auto"/>
        <w:bottom w:val="none" w:sz="0" w:space="0" w:color="auto"/>
        <w:right w:val="none" w:sz="0" w:space="0" w:color="auto"/>
      </w:divBdr>
    </w:div>
    <w:div w:id="749426434">
      <w:marLeft w:val="0"/>
      <w:marRight w:val="0"/>
      <w:marTop w:val="0"/>
      <w:marBottom w:val="0"/>
      <w:divBdr>
        <w:top w:val="none" w:sz="0" w:space="0" w:color="auto"/>
        <w:left w:val="none" w:sz="0" w:space="0" w:color="auto"/>
        <w:bottom w:val="none" w:sz="0" w:space="0" w:color="auto"/>
        <w:right w:val="none" w:sz="0" w:space="0" w:color="auto"/>
      </w:divBdr>
    </w:div>
    <w:div w:id="749426435">
      <w:marLeft w:val="0"/>
      <w:marRight w:val="0"/>
      <w:marTop w:val="0"/>
      <w:marBottom w:val="0"/>
      <w:divBdr>
        <w:top w:val="none" w:sz="0" w:space="0" w:color="auto"/>
        <w:left w:val="none" w:sz="0" w:space="0" w:color="auto"/>
        <w:bottom w:val="none" w:sz="0" w:space="0" w:color="auto"/>
        <w:right w:val="none" w:sz="0" w:space="0" w:color="auto"/>
      </w:divBdr>
    </w:div>
    <w:div w:id="749426436">
      <w:marLeft w:val="0"/>
      <w:marRight w:val="0"/>
      <w:marTop w:val="0"/>
      <w:marBottom w:val="0"/>
      <w:divBdr>
        <w:top w:val="none" w:sz="0" w:space="0" w:color="auto"/>
        <w:left w:val="none" w:sz="0" w:space="0" w:color="auto"/>
        <w:bottom w:val="none" w:sz="0" w:space="0" w:color="auto"/>
        <w:right w:val="none" w:sz="0" w:space="0" w:color="auto"/>
      </w:divBdr>
    </w:div>
    <w:div w:id="749426437">
      <w:marLeft w:val="0"/>
      <w:marRight w:val="0"/>
      <w:marTop w:val="0"/>
      <w:marBottom w:val="0"/>
      <w:divBdr>
        <w:top w:val="none" w:sz="0" w:space="0" w:color="auto"/>
        <w:left w:val="none" w:sz="0" w:space="0" w:color="auto"/>
        <w:bottom w:val="none" w:sz="0" w:space="0" w:color="auto"/>
        <w:right w:val="none" w:sz="0" w:space="0" w:color="auto"/>
      </w:divBdr>
    </w:div>
    <w:div w:id="749426439">
      <w:marLeft w:val="0"/>
      <w:marRight w:val="0"/>
      <w:marTop w:val="0"/>
      <w:marBottom w:val="0"/>
      <w:divBdr>
        <w:top w:val="none" w:sz="0" w:space="0" w:color="auto"/>
        <w:left w:val="none" w:sz="0" w:space="0" w:color="auto"/>
        <w:bottom w:val="none" w:sz="0" w:space="0" w:color="auto"/>
        <w:right w:val="none" w:sz="0" w:space="0" w:color="auto"/>
      </w:divBdr>
    </w:div>
    <w:div w:id="749426443">
      <w:marLeft w:val="0"/>
      <w:marRight w:val="0"/>
      <w:marTop w:val="0"/>
      <w:marBottom w:val="0"/>
      <w:divBdr>
        <w:top w:val="none" w:sz="0" w:space="0" w:color="auto"/>
        <w:left w:val="none" w:sz="0" w:space="0" w:color="auto"/>
        <w:bottom w:val="none" w:sz="0" w:space="0" w:color="auto"/>
        <w:right w:val="none" w:sz="0" w:space="0" w:color="auto"/>
      </w:divBdr>
    </w:div>
    <w:div w:id="749426444">
      <w:marLeft w:val="0"/>
      <w:marRight w:val="0"/>
      <w:marTop w:val="0"/>
      <w:marBottom w:val="0"/>
      <w:divBdr>
        <w:top w:val="none" w:sz="0" w:space="0" w:color="auto"/>
        <w:left w:val="none" w:sz="0" w:space="0" w:color="auto"/>
        <w:bottom w:val="none" w:sz="0" w:space="0" w:color="auto"/>
        <w:right w:val="none" w:sz="0" w:space="0" w:color="auto"/>
      </w:divBdr>
    </w:div>
    <w:div w:id="749426450">
      <w:marLeft w:val="0"/>
      <w:marRight w:val="0"/>
      <w:marTop w:val="0"/>
      <w:marBottom w:val="0"/>
      <w:divBdr>
        <w:top w:val="none" w:sz="0" w:space="0" w:color="auto"/>
        <w:left w:val="none" w:sz="0" w:space="0" w:color="auto"/>
        <w:bottom w:val="none" w:sz="0" w:space="0" w:color="auto"/>
        <w:right w:val="none" w:sz="0" w:space="0" w:color="auto"/>
      </w:divBdr>
    </w:div>
    <w:div w:id="749426451">
      <w:marLeft w:val="0"/>
      <w:marRight w:val="0"/>
      <w:marTop w:val="0"/>
      <w:marBottom w:val="0"/>
      <w:divBdr>
        <w:top w:val="none" w:sz="0" w:space="0" w:color="auto"/>
        <w:left w:val="none" w:sz="0" w:space="0" w:color="auto"/>
        <w:bottom w:val="none" w:sz="0" w:space="0" w:color="auto"/>
        <w:right w:val="none" w:sz="0" w:space="0" w:color="auto"/>
      </w:divBdr>
    </w:div>
    <w:div w:id="749426457">
      <w:marLeft w:val="0"/>
      <w:marRight w:val="0"/>
      <w:marTop w:val="0"/>
      <w:marBottom w:val="0"/>
      <w:divBdr>
        <w:top w:val="none" w:sz="0" w:space="0" w:color="auto"/>
        <w:left w:val="none" w:sz="0" w:space="0" w:color="auto"/>
        <w:bottom w:val="none" w:sz="0" w:space="0" w:color="auto"/>
        <w:right w:val="none" w:sz="0" w:space="0" w:color="auto"/>
      </w:divBdr>
    </w:div>
    <w:div w:id="749426460">
      <w:marLeft w:val="0"/>
      <w:marRight w:val="0"/>
      <w:marTop w:val="0"/>
      <w:marBottom w:val="0"/>
      <w:divBdr>
        <w:top w:val="none" w:sz="0" w:space="0" w:color="auto"/>
        <w:left w:val="none" w:sz="0" w:space="0" w:color="auto"/>
        <w:bottom w:val="none" w:sz="0" w:space="0" w:color="auto"/>
        <w:right w:val="none" w:sz="0" w:space="0" w:color="auto"/>
      </w:divBdr>
    </w:div>
    <w:div w:id="749426462">
      <w:marLeft w:val="257"/>
      <w:marRight w:val="257"/>
      <w:marTop w:val="64"/>
      <w:marBottom w:val="257"/>
      <w:divBdr>
        <w:top w:val="none" w:sz="0" w:space="0" w:color="auto"/>
        <w:left w:val="none" w:sz="0" w:space="0" w:color="auto"/>
        <w:bottom w:val="none" w:sz="0" w:space="0" w:color="auto"/>
        <w:right w:val="none" w:sz="0" w:space="0" w:color="auto"/>
      </w:divBdr>
      <w:divsChild>
        <w:div w:id="749426405">
          <w:marLeft w:val="2314"/>
          <w:marRight w:val="2700"/>
          <w:marTop w:val="0"/>
          <w:marBottom w:val="257"/>
          <w:divBdr>
            <w:top w:val="single" w:sz="4" w:space="6" w:color="000000"/>
            <w:left w:val="single" w:sz="4" w:space="6" w:color="000000"/>
            <w:bottom w:val="single" w:sz="4" w:space="6" w:color="000000"/>
            <w:right w:val="single" w:sz="4" w:space="6" w:color="000000"/>
          </w:divBdr>
          <w:divsChild>
            <w:div w:id="749426447">
              <w:marLeft w:val="0"/>
              <w:marRight w:val="0"/>
              <w:marTop w:val="129"/>
              <w:marBottom w:val="0"/>
              <w:divBdr>
                <w:top w:val="none" w:sz="0" w:space="0" w:color="auto"/>
                <w:left w:val="none" w:sz="0" w:space="0" w:color="auto"/>
                <w:bottom w:val="none" w:sz="0" w:space="0" w:color="auto"/>
                <w:right w:val="none" w:sz="0" w:space="0" w:color="auto"/>
              </w:divBdr>
              <w:divsChild>
                <w:div w:id="749426400">
                  <w:marLeft w:val="0"/>
                  <w:marRight w:val="0"/>
                  <w:marTop w:val="0"/>
                  <w:marBottom w:val="0"/>
                  <w:divBdr>
                    <w:top w:val="none" w:sz="0" w:space="0" w:color="auto"/>
                    <w:left w:val="none" w:sz="0" w:space="0" w:color="auto"/>
                    <w:bottom w:val="none" w:sz="0" w:space="0" w:color="auto"/>
                    <w:right w:val="none" w:sz="0" w:space="0" w:color="auto"/>
                  </w:divBdr>
                </w:div>
              </w:divsChild>
            </w:div>
            <w:div w:id="7494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26465">
      <w:marLeft w:val="0"/>
      <w:marRight w:val="0"/>
      <w:marTop w:val="0"/>
      <w:marBottom w:val="0"/>
      <w:divBdr>
        <w:top w:val="none" w:sz="0" w:space="0" w:color="auto"/>
        <w:left w:val="none" w:sz="0" w:space="0" w:color="auto"/>
        <w:bottom w:val="none" w:sz="0" w:space="0" w:color="auto"/>
        <w:right w:val="none" w:sz="0" w:space="0" w:color="auto"/>
      </w:divBdr>
    </w:div>
    <w:div w:id="749426466">
      <w:marLeft w:val="0"/>
      <w:marRight w:val="0"/>
      <w:marTop w:val="0"/>
      <w:marBottom w:val="0"/>
      <w:divBdr>
        <w:top w:val="none" w:sz="0" w:space="0" w:color="auto"/>
        <w:left w:val="none" w:sz="0" w:space="0" w:color="auto"/>
        <w:bottom w:val="none" w:sz="0" w:space="0" w:color="auto"/>
        <w:right w:val="none" w:sz="0" w:space="0" w:color="auto"/>
      </w:divBdr>
    </w:div>
    <w:div w:id="749426467">
      <w:marLeft w:val="0"/>
      <w:marRight w:val="0"/>
      <w:marTop w:val="0"/>
      <w:marBottom w:val="0"/>
      <w:divBdr>
        <w:top w:val="none" w:sz="0" w:space="0" w:color="auto"/>
        <w:left w:val="none" w:sz="0" w:space="0" w:color="auto"/>
        <w:bottom w:val="none" w:sz="0" w:space="0" w:color="auto"/>
        <w:right w:val="none" w:sz="0" w:space="0" w:color="auto"/>
      </w:divBdr>
    </w:div>
    <w:div w:id="749426468">
      <w:marLeft w:val="0"/>
      <w:marRight w:val="0"/>
      <w:marTop w:val="0"/>
      <w:marBottom w:val="0"/>
      <w:divBdr>
        <w:top w:val="none" w:sz="0" w:space="0" w:color="auto"/>
        <w:left w:val="none" w:sz="0" w:space="0" w:color="auto"/>
        <w:bottom w:val="none" w:sz="0" w:space="0" w:color="auto"/>
        <w:right w:val="none" w:sz="0" w:space="0" w:color="auto"/>
      </w:divBdr>
    </w:div>
    <w:div w:id="749426470">
      <w:marLeft w:val="0"/>
      <w:marRight w:val="0"/>
      <w:marTop w:val="0"/>
      <w:marBottom w:val="0"/>
      <w:divBdr>
        <w:top w:val="none" w:sz="0" w:space="0" w:color="auto"/>
        <w:left w:val="none" w:sz="0" w:space="0" w:color="auto"/>
        <w:bottom w:val="none" w:sz="0" w:space="0" w:color="auto"/>
        <w:right w:val="none" w:sz="0" w:space="0" w:color="auto"/>
      </w:divBdr>
      <w:divsChild>
        <w:div w:id="749426492">
          <w:marLeft w:val="0"/>
          <w:marRight w:val="0"/>
          <w:marTop w:val="0"/>
          <w:marBottom w:val="0"/>
          <w:divBdr>
            <w:top w:val="none" w:sz="0" w:space="0" w:color="auto"/>
            <w:left w:val="none" w:sz="0" w:space="0" w:color="auto"/>
            <w:bottom w:val="none" w:sz="0" w:space="0" w:color="auto"/>
            <w:right w:val="none" w:sz="0" w:space="0" w:color="auto"/>
          </w:divBdr>
          <w:divsChild>
            <w:div w:id="749426478">
              <w:marLeft w:val="-2700"/>
              <w:marRight w:val="0"/>
              <w:marTop w:val="0"/>
              <w:marBottom w:val="0"/>
              <w:divBdr>
                <w:top w:val="none" w:sz="0" w:space="0" w:color="auto"/>
                <w:left w:val="none" w:sz="0" w:space="0" w:color="auto"/>
                <w:bottom w:val="none" w:sz="0" w:space="0" w:color="auto"/>
                <w:right w:val="none" w:sz="0" w:space="0" w:color="auto"/>
              </w:divBdr>
              <w:divsChild>
                <w:div w:id="749426480">
                  <w:marLeft w:val="2700"/>
                  <w:marRight w:val="0"/>
                  <w:marTop w:val="0"/>
                  <w:marBottom w:val="0"/>
                  <w:divBdr>
                    <w:top w:val="none" w:sz="0" w:space="0" w:color="auto"/>
                    <w:left w:val="none" w:sz="0" w:space="0" w:color="auto"/>
                    <w:bottom w:val="none" w:sz="0" w:space="0" w:color="auto"/>
                    <w:right w:val="none" w:sz="0" w:space="0" w:color="auto"/>
                  </w:divBdr>
                  <w:divsChild>
                    <w:div w:id="749426422">
                      <w:marLeft w:val="0"/>
                      <w:marRight w:val="0"/>
                      <w:marTop w:val="0"/>
                      <w:marBottom w:val="0"/>
                      <w:divBdr>
                        <w:top w:val="none" w:sz="0" w:space="0" w:color="auto"/>
                        <w:left w:val="none" w:sz="0" w:space="0" w:color="auto"/>
                        <w:bottom w:val="none" w:sz="0" w:space="0" w:color="auto"/>
                        <w:right w:val="none" w:sz="0" w:space="0" w:color="auto"/>
                      </w:divBdr>
                      <w:divsChild>
                        <w:div w:id="749426500">
                          <w:marLeft w:val="0"/>
                          <w:marRight w:val="0"/>
                          <w:marTop w:val="0"/>
                          <w:marBottom w:val="0"/>
                          <w:divBdr>
                            <w:top w:val="none" w:sz="0" w:space="0" w:color="auto"/>
                            <w:left w:val="none" w:sz="0" w:space="0" w:color="auto"/>
                            <w:bottom w:val="none" w:sz="0" w:space="0" w:color="auto"/>
                            <w:right w:val="none" w:sz="0" w:space="0" w:color="auto"/>
                          </w:divBdr>
                          <w:divsChild>
                            <w:div w:id="749426430">
                              <w:marLeft w:val="0"/>
                              <w:marRight w:val="0"/>
                              <w:marTop w:val="0"/>
                              <w:marBottom w:val="0"/>
                              <w:divBdr>
                                <w:top w:val="none" w:sz="0" w:space="0" w:color="auto"/>
                                <w:left w:val="none" w:sz="0" w:space="0" w:color="auto"/>
                                <w:bottom w:val="none" w:sz="0" w:space="0" w:color="auto"/>
                                <w:right w:val="none" w:sz="0" w:space="0" w:color="auto"/>
                              </w:divBdr>
                              <w:divsChild>
                                <w:div w:id="749426461">
                                  <w:marLeft w:val="0"/>
                                  <w:marRight w:val="0"/>
                                  <w:marTop w:val="0"/>
                                  <w:marBottom w:val="0"/>
                                  <w:divBdr>
                                    <w:top w:val="none" w:sz="0" w:space="0" w:color="auto"/>
                                    <w:left w:val="none" w:sz="0" w:space="0" w:color="auto"/>
                                    <w:bottom w:val="single" w:sz="4" w:space="3" w:color="DDDDDD"/>
                                    <w:right w:val="none" w:sz="0" w:space="0" w:color="auto"/>
                                  </w:divBdr>
                                  <w:divsChild>
                                    <w:div w:id="749426433">
                                      <w:marLeft w:val="0"/>
                                      <w:marRight w:val="0"/>
                                      <w:marTop w:val="0"/>
                                      <w:marBottom w:val="0"/>
                                      <w:divBdr>
                                        <w:top w:val="none" w:sz="0" w:space="0" w:color="auto"/>
                                        <w:left w:val="none" w:sz="0" w:space="0" w:color="auto"/>
                                        <w:bottom w:val="none" w:sz="0" w:space="0" w:color="auto"/>
                                        <w:right w:val="none" w:sz="0" w:space="0" w:color="auto"/>
                                      </w:divBdr>
                                      <w:divsChild>
                                        <w:div w:id="74942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426471">
      <w:marLeft w:val="0"/>
      <w:marRight w:val="0"/>
      <w:marTop w:val="0"/>
      <w:marBottom w:val="0"/>
      <w:divBdr>
        <w:top w:val="none" w:sz="0" w:space="0" w:color="auto"/>
        <w:left w:val="none" w:sz="0" w:space="0" w:color="auto"/>
        <w:bottom w:val="none" w:sz="0" w:space="0" w:color="auto"/>
        <w:right w:val="none" w:sz="0" w:space="0" w:color="auto"/>
      </w:divBdr>
    </w:div>
    <w:div w:id="749426472">
      <w:marLeft w:val="0"/>
      <w:marRight w:val="0"/>
      <w:marTop w:val="0"/>
      <w:marBottom w:val="0"/>
      <w:divBdr>
        <w:top w:val="none" w:sz="0" w:space="0" w:color="auto"/>
        <w:left w:val="none" w:sz="0" w:space="0" w:color="auto"/>
        <w:bottom w:val="none" w:sz="0" w:space="0" w:color="auto"/>
        <w:right w:val="none" w:sz="0" w:space="0" w:color="auto"/>
      </w:divBdr>
      <w:divsChild>
        <w:div w:id="749426455">
          <w:marLeft w:val="0"/>
          <w:marRight w:val="0"/>
          <w:marTop w:val="0"/>
          <w:marBottom w:val="0"/>
          <w:divBdr>
            <w:top w:val="none" w:sz="0" w:space="0" w:color="auto"/>
            <w:left w:val="none" w:sz="0" w:space="0" w:color="auto"/>
            <w:bottom w:val="none" w:sz="0" w:space="0" w:color="auto"/>
            <w:right w:val="none" w:sz="0" w:space="0" w:color="auto"/>
          </w:divBdr>
          <w:divsChild>
            <w:div w:id="749426464">
              <w:marLeft w:val="0"/>
              <w:marRight w:val="0"/>
              <w:marTop w:val="0"/>
              <w:marBottom w:val="0"/>
              <w:divBdr>
                <w:top w:val="none" w:sz="0" w:space="0" w:color="auto"/>
                <w:left w:val="none" w:sz="0" w:space="0" w:color="auto"/>
                <w:bottom w:val="none" w:sz="0" w:space="0" w:color="auto"/>
                <w:right w:val="none" w:sz="0" w:space="0" w:color="auto"/>
              </w:divBdr>
              <w:divsChild>
                <w:div w:id="749426425">
                  <w:marLeft w:val="0"/>
                  <w:marRight w:val="0"/>
                  <w:marTop w:val="0"/>
                  <w:marBottom w:val="0"/>
                  <w:divBdr>
                    <w:top w:val="none" w:sz="0" w:space="0" w:color="auto"/>
                    <w:left w:val="none" w:sz="0" w:space="0" w:color="auto"/>
                    <w:bottom w:val="none" w:sz="0" w:space="0" w:color="auto"/>
                    <w:right w:val="none" w:sz="0" w:space="0" w:color="auto"/>
                  </w:divBdr>
                  <w:divsChild>
                    <w:div w:id="749426428">
                      <w:marLeft w:val="0"/>
                      <w:marRight w:val="0"/>
                      <w:marTop w:val="0"/>
                      <w:marBottom w:val="0"/>
                      <w:divBdr>
                        <w:top w:val="none" w:sz="0" w:space="0" w:color="auto"/>
                        <w:left w:val="none" w:sz="0" w:space="0" w:color="auto"/>
                        <w:bottom w:val="none" w:sz="0" w:space="0" w:color="auto"/>
                        <w:right w:val="none" w:sz="0" w:space="0" w:color="auto"/>
                      </w:divBdr>
                      <w:divsChild>
                        <w:div w:id="749426403">
                          <w:marLeft w:val="0"/>
                          <w:marRight w:val="0"/>
                          <w:marTop w:val="26"/>
                          <w:marBottom w:val="0"/>
                          <w:divBdr>
                            <w:top w:val="none" w:sz="0" w:space="0" w:color="auto"/>
                            <w:left w:val="none" w:sz="0" w:space="0" w:color="auto"/>
                            <w:bottom w:val="none" w:sz="0" w:space="0" w:color="auto"/>
                            <w:right w:val="none" w:sz="0" w:space="0" w:color="auto"/>
                          </w:divBdr>
                        </w:div>
                        <w:div w:id="749426463">
                          <w:marLeft w:val="0"/>
                          <w:marRight w:val="0"/>
                          <w:marTop w:val="129"/>
                          <w:marBottom w:val="0"/>
                          <w:divBdr>
                            <w:top w:val="none" w:sz="0" w:space="0" w:color="auto"/>
                            <w:left w:val="none" w:sz="0" w:space="0" w:color="auto"/>
                            <w:bottom w:val="none" w:sz="0" w:space="0" w:color="auto"/>
                            <w:right w:val="none" w:sz="0" w:space="0" w:color="auto"/>
                          </w:divBdr>
                        </w:div>
                        <w:div w:id="749426483">
                          <w:marLeft w:val="0"/>
                          <w:marRight w:val="0"/>
                          <w:marTop w:val="0"/>
                          <w:marBottom w:val="0"/>
                          <w:divBdr>
                            <w:top w:val="none" w:sz="0" w:space="0" w:color="auto"/>
                            <w:left w:val="none" w:sz="0" w:space="0" w:color="auto"/>
                            <w:bottom w:val="none" w:sz="0" w:space="0" w:color="auto"/>
                            <w:right w:val="none" w:sz="0" w:space="0" w:color="auto"/>
                          </w:divBdr>
                        </w:div>
                        <w:div w:id="749426496">
                          <w:marLeft w:val="240"/>
                          <w:marRight w:val="0"/>
                          <w:marTop w:val="13"/>
                          <w:marBottom w:val="0"/>
                          <w:divBdr>
                            <w:top w:val="none" w:sz="0" w:space="0" w:color="auto"/>
                            <w:left w:val="none" w:sz="0" w:space="0" w:color="auto"/>
                            <w:bottom w:val="none" w:sz="0" w:space="0" w:color="auto"/>
                            <w:right w:val="none" w:sz="0" w:space="0" w:color="auto"/>
                          </w:divBdr>
                        </w:div>
                        <w:div w:id="7494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426479">
              <w:marLeft w:val="0"/>
              <w:marRight w:val="0"/>
              <w:marTop w:val="0"/>
              <w:marBottom w:val="64"/>
              <w:divBdr>
                <w:top w:val="none" w:sz="0" w:space="0" w:color="auto"/>
                <w:left w:val="none" w:sz="0" w:space="0" w:color="auto"/>
                <w:bottom w:val="none" w:sz="0" w:space="0" w:color="auto"/>
                <w:right w:val="none" w:sz="0" w:space="0" w:color="auto"/>
              </w:divBdr>
            </w:div>
          </w:divsChild>
        </w:div>
      </w:divsChild>
    </w:div>
    <w:div w:id="749426473">
      <w:marLeft w:val="0"/>
      <w:marRight w:val="0"/>
      <w:marTop w:val="0"/>
      <w:marBottom w:val="0"/>
      <w:divBdr>
        <w:top w:val="none" w:sz="0" w:space="0" w:color="auto"/>
        <w:left w:val="none" w:sz="0" w:space="0" w:color="auto"/>
        <w:bottom w:val="none" w:sz="0" w:space="0" w:color="auto"/>
        <w:right w:val="none" w:sz="0" w:space="0" w:color="auto"/>
      </w:divBdr>
    </w:div>
    <w:div w:id="749426475">
      <w:marLeft w:val="0"/>
      <w:marRight w:val="0"/>
      <w:marTop w:val="0"/>
      <w:marBottom w:val="0"/>
      <w:divBdr>
        <w:top w:val="none" w:sz="0" w:space="0" w:color="auto"/>
        <w:left w:val="none" w:sz="0" w:space="0" w:color="auto"/>
        <w:bottom w:val="none" w:sz="0" w:space="0" w:color="auto"/>
        <w:right w:val="none" w:sz="0" w:space="0" w:color="auto"/>
      </w:divBdr>
    </w:div>
    <w:div w:id="749426484">
      <w:marLeft w:val="0"/>
      <w:marRight w:val="0"/>
      <w:marTop w:val="0"/>
      <w:marBottom w:val="0"/>
      <w:divBdr>
        <w:top w:val="none" w:sz="0" w:space="0" w:color="auto"/>
        <w:left w:val="none" w:sz="0" w:space="0" w:color="auto"/>
        <w:bottom w:val="none" w:sz="0" w:space="0" w:color="auto"/>
        <w:right w:val="none" w:sz="0" w:space="0" w:color="auto"/>
      </w:divBdr>
    </w:div>
    <w:div w:id="749426485">
      <w:marLeft w:val="0"/>
      <w:marRight w:val="0"/>
      <w:marTop w:val="0"/>
      <w:marBottom w:val="0"/>
      <w:divBdr>
        <w:top w:val="none" w:sz="0" w:space="0" w:color="auto"/>
        <w:left w:val="none" w:sz="0" w:space="0" w:color="auto"/>
        <w:bottom w:val="none" w:sz="0" w:space="0" w:color="auto"/>
        <w:right w:val="none" w:sz="0" w:space="0" w:color="auto"/>
      </w:divBdr>
    </w:div>
    <w:div w:id="749426486">
      <w:marLeft w:val="0"/>
      <w:marRight w:val="0"/>
      <w:marTop w:val="0"/>
      <w:marBottom w:val="0"/>
      <w:divBdr>
        <w:top w:val="none" w:sz="0" w:space="0" w:color="auto"/>
        <w:left w:val="none" w:sz="0" w:space="0" w:color="auto"/>
        <w:bottom w:val="none" w:sz="0" w:space="0" w:color="auto"/>
        <w:right w:val="none" w:sz="0" w:space="0" w:color="auto"/>
      </w:divBdr>
      <w:divsChild>
        <w:div w:id="749426493">
          <w:marLeft w:val="0"/>
          <w:marRight w:val="0"/>
          <w:marTop w:val="0"/>
          <w:marBottom w:val="0"/>
          <w:divBdr>
            <w:top w:val="none" w:sz="0" w:space="0" w:color="auto"/>
            <w:left w:val="none" w:sz="0" w:space="0" w:color="auto"/>
            <w:bottom w:val="none" w:sz="0" w:space="0" w:color="auto"/>
            <w:right w:val="none" w:sz="0" w:space="0" w:color="auto"/>
          </w:divBdr>
          <w:divsChild>
            <w:div w:id="74942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26487">
      <w:marLeft w:val="0"/>
      <w:marRight w:val="0"/>
      <w:marTop w:val="0"/>
      <w:marBottom w:val="0"/>
      <w:divBdr>
        <w:top w:val="none" w:sz="0" w:space="0" w:color="auto"/>
        <w:left w:val="none" w:sz="0" w:space="0" w:color="auto"/>
        <w:bottom w:val="none" w:sz="0" w:space="0" w:color="auto"/>
        <w:right w:val="none" w:sz="0" w:space="0" w:color="auto"/>
      </w:divBdr>
    </w:div>
    <w:div w:id="749426488">
      <w:marLeft w:val="0"/>
      <w:marRight w:val="0"/>
      <w:marTop w:val="0"/>
      <w:marBottom w:val="0"/>
      <w:divBdr>
        <w:top w:val="none" w:sz="0" w:space="0" w:color="auto"/>
        <w:left w:val="none" w:sz="0" w:space="0" w:color="auto"/>
        <w:bottom w:val="none" w:sz="0" w:space="0" w:color="auto"/>
        <w:right w:val="none" w:sz="0" w:space="0" w:color="auto"/>
      </w:divBdr>
      <w:divsChild>
        <w:div w:id="749426421">
          <w:marLeft w:val="0"/>
          <w:marRight w:val="0"/>
          <w:marTop w:val="0"/>
          <w:marBottom w:val="0"/>
          <w:divBdr>
            <w:top w:val="none" w:sz="0" w:space="0" w:color="auto"/>
            <w:left w:val="none" w:sz="0" w:space="0" w:color="auto"/>
            <w:bottom w:val="none" w:sz="0" w:space="0" w:color="auto"/>
            <w:right w:val="none" w:sz="0" w:space="0" w:color="auto"/>
          </w:divBdr>
          <w:divsChild>
            <w:div w:id="749426477">
              <w:marLeft w:val="0"/>
              <w:marRight w:val="0"/>
              <w:marTop w:val="0"/>
              <w:marBottom w:val="0"/>
              <w:divBdr>
                <w:top w:val="none" w:sz="0" w:space="0" w:color="auto"/>
                <w:left w:val="none" w:sz="0" w:space="0" w:color="auto"/>
                <w:bottom w:val="none" w:sz="0" w:space="0" w:color="auto"/>
                <w:right w:val="none" w:sz="0" w:space="0" w:color="auto"/>
              </w:divBdr>
              <w:divsChild>
                <w:div w:id="749426446">
                  <w:marLeft w:val="0"/>
                  <w:marRight w:val="0"/>
                  <w:marTop w:val="0"/>
                  <w:marBottom w:val="0"/>
                  <w:divBdr>
                    <w:top w:val="none" w:sz="0" w:space="0" w:color="auto"/>
                    <w:left w:val="none" w:sz="0" w:space="0" w:color="auto"/>
                    <w:bottom w:val="none" w:sz="0" w:space="0" w:color="auto"/>
                    <w:right w:val="none" w:sz="0" w:space="0" w:color="auto"/>
                  </w:divBdr>
                  <w:divsChild>
                    <w:div w:id="749426440">
                      <w:marLeft w:val="0"/>
                      <w:marRight w:val="0"/>
                      <w:marTop w:val="0"/>
                      <w:marBottom w:val="0"/>
                      <w:divBdr>
                        <w:top w:val="none" w:sz="0" w:space="0" w:color="auto"/>
                        <w:left w:val="none" w:sz="0" w:space="0" w:color="auto"/>
                        <w:bottom w:val="none" w:sz="0" w:space="0" w:color="auto"/>
                        <w:right w:val="none" w:sz="0" w:space="0" w:color="auto"/>
                      </w:divBdr>
                      <w:divsChild>
                        <w:div w:id="749426482">
                          <w:marLeft w:val="0"/>
                          <w:marRight w:val="0"/>
                          <w:marTop w:val="0"/>
                          <w:marBottom w:val="0"/>
                          <w:divBdr>
                            <w:top w:val="none" w:sz="0" w:space="0" w:color="auto"/>
                            <w:left w:val="none" w:sz="0" w:space="0" w:color="auto"/>
                            <w:bottom w:val="none" w:sz="0" w:space="0" w:color="auto"/>
                            <w:right w:val="none" w:sz="0" w:space="0" w:color="auto"/>
                          </w:divBdr>
                          <w:divsChild>
                            <w:div w:id="749426420">
                              <w:marLeft w:val="0"/>
                              <w:marRight w:val="0"/>
                              <w:marTop w:val="0"/>
                              <w:marBottom w:val="0"/>
                              <w:divBdr>
                                <w:top w:val="none" w:sz="0" w:space="0" w:color="auto"/>
                                <w:left w:val="none" w:sz="0" w:space="0" w:color="auto"/>
                                <w:bottom w:val="none" w:sz="0" w:space="0" w:color="auto"/>
                                <w:right w:val="none" w:sz="0" w:space="0" w:color="auto"/>
                              </w:divBdr>
                              <w:divsChild>
                                <w:div w:id="749426448">
                                  <w:marLeft w:val="0"/>
                                  <w:marRight w:val="0"/>
                                  <w:marTop w:val="0"/>
                                  <w:marBottom w:val="0"/>
                                  <w:divBdr>
                                    <w:top w:val="none" w:sz="0" w:space="0" w:color="auto"/>
                                    <w:left w:val="none" w:sz="0" w:space="0" w:color="auto"/>
                                    <w:bottom w:val="none" w:sz="0" w:space="0" w:color="auto"/>
                                    <w:right w:val="none" w:sz="0" w:space="0" w:color="auto"/>
                                  </w:divBdr>
                                  <w:divsChild>
                                    <w:div w:id="749426452">
                                      <w:marLeft w:val="0"/>
                                      <w:marRight w:val="0"/>
                                      <w:marTop w:val="0"/>
                                      <w:marBottom w:val="0"/>
                                      <w:divBdr>
                                        <w:top w:val="none" w:sz="0" w:space="0" w:color="auto"/>
                                        <w:left w:val="none" w:sz="0" w:space="0" w:color="auto"/>
                                        <w:bottom w:val="none" w:sz="0" w:space="0" w:color="auto"/>
                                        <w:right w:val="none" w:sz="0" w:space="0" w:color="auto"/>
                                      </w:divBdr>
                                      <w:divsChild>
                                        <w:div w:id="749426408">
                                          <w:marLeft w:val="0"/>
                                          <w:marRight w:val="0"/>
                                          <w:marTop w:val="0"/>
                                          <w:marBottom w:val="0"/>
                                          <w:divBdr>
                                            <w:top w:val="none" w:sz="0" w:space="0" w:color="auto"/>
                                            <w:left w:val="none" w:sz="0" w:space="0" w:color="auto"/>
                                            <w:bottom w:val="none" w:sz="0" w:space="0" w:color="auto"/>
                                            <w:right w:val="none" w:sz="0" w:space="0" w:color="auto"/>
                                          </w:divBdr>
                                          <w:divsChild>
                                            <w:div w:id="749426418">
                                              <w:marLeft w:val="0"/>
                                              <w:marRight w:val="0"/>
                                              <w:marTop w:val="0"/>
                                              <w:marBottom w:val="0"/>
                                              <w:divBdr>
                                                <w:top w:val="none" w:sz="0" w:space="0" w:color="auto"/>
                                                <w:left w:val="none" w:sz="0" w:space="0" w:color="auto"/>
                                                <w:bottom w:val="none" w:sz="0" w:space="0" w:color="auto"/>
                                                <w:right w:val="none" w:sz="0" w:space="0" w:color="auto"/>
                                              </w:divBdr>
                                              <w:divsChild>
                                                <w:div w:id="749426404">
                                                  <w:marLeft w:val="0"/>
                                                  <w:marRight w:val="0"/>
                                                  <w:marTop w:val="0"/>
                                                  <w:marBottom w:val="0"/>
                                                  <w:divBdr>
                                                    <w:top w:val="none" w:sz="0" w:space="0" w:color="auto"/>
                                                    <w:left w:val="none" w:sz="0" w:space="0" w:color="auto"/>
                                                    <w:bottom w:val="none" w:sz="0" w:space="0" w:color="auto"/>
                                                    <w:right w:val="none" w:sz="0" w:space="0" w:color="auto"/>
                                                  </w:divBdr>
                                                  <w:divsChild>
                                                    <w:div w:id="749426489">
                                                      <w:marLeft w:val="0"/>
                                                      <w:marRight w:val="0"/>
                                                      <w:marTop w:val="0"/>
                                                      <w:marBottom w:val="0"/>
                                                      <w:divBdr>
                                                        <w:top w:val="none" w:sz="0" w:space="0" w:color="auto"/>
                                                        <w:left w:val="none" w:sz="0" w:space="0" w:color="auto"/>
                                                        <w:bottom w:val="none" w:sz="0" w:space="0" w:color="auto"/>
                                                        <w:right w:val="none" w:sz="0" w:space="0" w:color="auto"/>
                                                      </w:divBdr>
                                                      <w:divsChild>
                                                        <w:div w:id="749426445">
                                                          <w:marLeft w:val="0"/>
                                                          <w:marRight w:val="0"/>
                                                          <w:marTop w:val="0"/>
                                                          <w:marBottom w:val="0"/>
                                                          <w:divBdr>
                                                            <w:top w:val="none" w:sz="0" w:space="0" w:color="auto"/>
                                                            <w:left w:val="none" w:sz="0" w:space="0" w:color="auto"/>
                                                            <w:bottom w:val="none" w:sz="0" w:space="0" w:color="auto"/>
                                                            <w:right w:val="none" w:sz="0" w:space="0" w:color="auto"/>
                                                          </w:divBdr>
                                                          <w:divsChild>
                                                            <w:div w:id="749426469">
                                                              <w:marLeft w:val="0"/>
                                                              <w:marRight w:val="0"/>
                                                              <w:marTop w:val="0"/>
                                                              <w:marBottom w:val="0"/>
                                                              <w:divBdr>
                                                                <w:top w:val="none" w:sz="0" w:space="0" w:color="auto"/>
                                                                <w:left w:val="none" w:sz="0" w:space="0" w:color="auto"/>
                                                                <w:bottom w:val="none" w:sz="0" w:space="0" w:color="auto"/>
                                                                <w:right w:val="none" w:sz="0" w:space="0" w:color="auto"/>
                                                              </w:divBdr>
                                                              <w:divsChild>
                                                                <w:div w:id="749426416">
                                                                  <w:marLeft w:val="0"/>
                                                                  <w:marRight w:val="0"/>
                                                                  <w:marTop w:val="0"/>
                                                                  <w:marBottom w:val="0"/>
                                                                  <w:divBdr>
                                                                    <w:top w:val="none" w:sz="0" w:space="0" w:color="auto"/>
                                                                    <w:left w:val="none" w:sz="0" w:space="0" w:color="auto"/>
                                                                    <w:bottom w:val="none" w:sz="0" w:space="0" w:color="auto"/>
                                                                    <w:right w:val="none" w:sz="0" w:space="0" w:color="auto"/>
                                                                  </w:divBdr>
                                                                  <w:divsChild>
                                                                    <w:div w:id="74942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9426490">
      <w:marLeft w:val="0"/>
      <w:marRight w:val="0"/>
      <w:marTop w:val="0"/>
      <w:marBottom w:val="0"/>
      <w:divBdr>
        <w:top w:val="none" w:sz="0" w:space="0" w:color="auto"/>
        <w:left w:val="none" w:sz="0" w:space="0" w:color="auto"/>
        <w:bottom w:val="none" w:sz="0" w:space="0" w:color="auto"/>
        <w:right w:val="none" w:sz="0" w:space="0" w:color="auto"/>
      </w:divBdr>
      <w:divsChild>
        <w:div w:id="749426441">
          <w:marLeft w:val="0"/>
          <w:marRight w:val="0"/>
          <w:marTop w:val="0"/>
          <w:marBottom w:val="0"/>
          <w:divBdr>
            <w:top w:val="none" w:sz="0" w:space="0" w:color="auto"/>
            <w:left w:val="none" w:sz="0" w:space="0" w:color="auto"/>
            <w:bottom w:val="none" w:sz="0" w:space="0" w:color="auto"/>
            <w:right w:val="none" w:sz="0" w:space="0" w:color="auto"/>
          </w:divBdr>
          <w:divsChild>
            <w:div w:id="749426481">
              <w:marLeft w:val="0"/>
              <w:marRight w:val="0"/>
              <w:marTop w:val="0"/>
              <w:marBottom w:val="0"/>
              <w:divBdr>
                <w:top w:val="none" w:sz="0" w:space="0" w:color="auto"/>
                <w:left w:val="none" w:sz="0" w:space="0" w:color="auto"/>
                <w:bottom w:val="none" w:sz="0" w:space="0" w:color="auto"/>
                <w:right w:val="none" w:sz="0" w:space="0" w:color="auto"/>
              </w:divBdr>
              <w:divsChild>
                <w:div w:id="749426474">
                  <w:marLeft w:val="0"/>
                  <w:marRight w:val="0"/>
                  <w:marTop w:val="0"/>
                  <w:marBottom w:val="0"/>
                  <w:divBdr>
                    <w:top w:val="none" w:sz="0" w:space="0" w:color="auto"/>
                    <w:left w:val="none" w:sz="0" w:space="0" w:color="auto"/>
                    <w:bottom w:val="none" w:sz="0" w:space="0" w:color="auto"/>
                    <w:right w:val="none" w:sz="0" w:space="0" w:color="auto"/>
                  </w:divBdr>
                  <w:divsChild>
                    <w:div w:id="749426429">
                      <w:marLeft w:val="0"/>
                      <w:marRight w:val="0"/>
                      <w:marTop w:val="0"/>
                      <w:marBottom w:val="0"/>
                      <w:divBdr>
                        <w:top w:val="none" w:sz="0" w:space="0" w:color="auto"/>
                        <w:left w:val="none" w:sz="0" w:space="0" w:color="auto"/>
                        <w:bottom w:val="none" w:sz="0" w:space="0" w:color="auto"/>
                        <w:right w:val="none" w:sz="0" w:space="0" w:color="auto"/>
                      </w:divBdr>
                      <w:divsChild>
                        <w:div w:id="749426459">
                          <w:marLeft w:val="0"/>
                          <w:marRight w:val="0"/>
                          <w:marTop w:val="0"/>
                          <w:marBottom w:val="0"/>
                          <w:divBdr>
                            <w:top w:val="none" w:sz="0" w:space="0" w:color="auto"/>
                            <w:left w:val="none" w:sz="0" w:space="0" w:color="auto"/>
                            <w:bottom w:val="none" w:sz="0" w:space="0" w:color="auto"/>
                            <w:right w:val="none" w:sz="0" w:space="0" w:color="auto"/>
                          </w:divBdr>
                          <w:divsChild>
                            <w:div w:id="7494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426491">
      <w:marLeft w:val="0"/>
      <w:marRight w:val="0"/>
      <w:marTop w:val="0"/>
      <w:marBottom w:val="0"/>
      <w:divBdr>
        <w:top w:val="none" w:sz="0" w:space="0" w:color="auto"/>
        <w:left w:val="none" w:sz="0" w:space="0" w:color="auto"/>
        <w:bottom w:val="none" w:sz="0" w:space="0" w:color="auto"/>
        <w:right w:val="none" w:sz="0" w:space="0" w:color="auto"/>
      </w:divBdr>
    </w:div>
    <w:div w:id="749426494">
      <w:marLeft w:val="0"/>
      <w:marRight w:val="0"/>
      <w:marTop w:val="0"/>
      <w:marBottom w:val="0"/>
      <w:divBdr>
        <w:top w:val="none" w:sz="0" w:space="0" w:color="auto"/>
        <w:left w:val="none" w:sz="0" w:space="0" w:color="auto"/>
        <w:bottom w:val="none" w:sz="0" w:space="0" w:color="auto"/>
        <w:right w:val="none" w:sz="0" w:space="0" w:color="auto"/>
      </w:divBdr>
    </w:div>
    <w:div w:id="749426495">
      <w:marLeft w:val="0"/>
      <w:marRight w:val="0"/>
      <w:marTop w:val="0"/>
      <w:marBottom w:val="0"/>
      <w:divBdr>
        <w:top w:val="none" w:sz="0" w:space="0" w:color="auto"/>
        <w:left w:val="none" w:sz="0" w:space="0" w:color="auto"/>
        <w:bottom w:val="none" w:sz="0" w:space="0" w:color="auto"/>
        <w:right w:val="none" w:sz="0" w:space="0" w:color="auto"/>
      </w:divBdr>
      <w:divsChild>
        <w:div w:id="749426401">
          <w:marLeft w:val="0"/>
          <w:marRight w:val="0"/>
          <w:marTop w:val="0"/>
          <w:marBottom w:val="0"/>
          <w:divBdr>
            <w:top w:val="none" w:sz="0" w:space="0" w:color="auto"/>
            <w:left w:val="none" w:sz="0" w:space="0" w:color="auto"/>
            <w:bottom w:val="none" w:sz="0" w:space="0" w:color="auto"/>
            <w:right w:val="none" w:sz="0" w:space="0" w:color="auto"/>
          </w:divBdr>
          <w:divsChild>
            <w:div w:id="749426476">
              <w:marLeft w:val="321"/>
              <w:marRight w:val="0"/>
              <w:marTop w:val="120"/>
              <w:marBottom w:val="0"/>
              <w:divBdr>
                <w:top w:val="none" w:sz="0" w:space="0" w:color="auto"/>
                <w:left w:val="none" w:sz="0" w:space="0" w:color="auto"/>
                <w:bottom w:val="none" w:sz="0" w:space="0" w:color="auto"/>
                <w:right w:val="none" w:sz="0" w:space="0" w:color="auto"/>
              </w:divBdr>
            </w:div>
          </w:divsChild>
        </w:div>
      </w:divsChild>
    </w:div>
    <w:div w:id="749426497">
      <w:marLeft w:val="0"/>
      <w:marRight w:val="0"/>
      <w:marTop w:val="0"/>
      <w:marBottom w:val="0"/>
      <w:divBdr>
        <w:top w:val="none" w:sz="0" w:space="0" w:color="auto"/>
        <w:left w:val="none" w:sz="0" w:space="0" w:color="auto"/>
        <w:bottom w:val="none" w:sz="0" w:space="0" w:color="auto"/>
        <w:right w:val="none" w:sz="0" w:space="0" w:color="auto"/>
      </w:divBdr>
    </w:div>
    <w:div w:id="975374283">
      <w:bodyDiv w:val="1"/>
      <w:marLeft w:val="0"/>
      <w:marRight w:val="0"/>
      <w:marTop w:val="0"/>
      <w:marBottom w:val="0"/>
      <w:divBdr>
        <w:top w:val="none" w:sz="0" w:space="0" w:color="auto"/>
        <w:left w:val="none" w:sz="0" w:space="0" w:color="auto"/>
        <w:bottom w:val="none" w:sz="0" w:space="0" w:color="auto"/>
        <w:right w:val="none" w:sz="0" w:space="0" w:color="auto"/>
      </w:divBdr>
    </w:div>
    <w:div w:id="1036201947">
      <w:bodyDiv w:val="1"/>
      <w:marLeft w:val="0"/>
      <w:marRight w:val="0"/>
      <w:marTop w:val="0"/>
      <w:marBottom w:val="0"/>
      <w:divBdr>
        <w:top w:val="none" w:sz="0" w:space="0" w:color="auto"/>
        <w:left w:val="none" w:sz="0" w:space="0" w:color="auto"/>
        <w:bottom w:val="none" w:sz="0" w:space="0" w:color="auto"/>
        <w:right w:val="none" w:sz="0" w:space="0" w:color="auto"/>
      </w:divBdr>
    </w:div>
    <w:div w:id="1138307448">
      <w:bodyDiv w:val="1"/>
      <w:marLeft w:val="0"/>
      <w:marRight w:val="0"/>
      <w:marTop w:val="0"/>
      <w:marBottom w:val="0"/>
      <w:divBdr>
        <w:top w:val="none" w:sz="0" w:space="0" w:color="auto"/>
        <w:left w:val="none" w:sz="0" w:space="0" w:color="auto"/>
        <w:bottom w:val="none" w:sz="0" w:space="0" w:color="auto"/>
        <w:right w:val="none" w:sz="0" w:space="0" w:color="auto"/>
      </w:divBdr>
    </w:div>
    <w:div w:id="1222864687">
      <w:bodyDiv w:val="1"/>
      <w:marLeft w:val="0"/>
      <w:marRight w:val="0"/>
      <w:marTop w:val="0"/>
      <w:marBottom w:val="0"/>
      <w:divBdr>
        <w:top w:val="none" w:sz="0" w:space="0" w:color="auto"/>
        <w:left w:val="none" w:sz="0" w:space="0" w:color="auto"/>
        <w:bottom w:val="none" w:sz="0" w:space="0" w:color="auto"/>
        <w:right w:val="none" w:sz="0" w:space="0" w:color="auto"/>
      </w:divBdr>
    </w:div>
    <w:div w:id="1273199419">
      <w:bodyDiv w:val="1"/>
      <w:marLeft w:val="0"/>
      <w:marRight w:val="0"/>
      <w:marTop w:val="0"/>
      <w:marBottom w:val="0"/>
      <w:divBdr>
        <w:top w:val="none" w:sz="0" w:space="0" w:color="auto"/>
        <w:left w:val="none" w:sz="0" w:space="0" w:color="auto"/>
        <w:bottom w:val="none" w:sz="0" w:space="0" w:color="auto"/>
        <w:right w:val="none" w:sz="0" w:space="0" w:color="auto"/>
      </w:divBdr>
    </w:div>
    <w:div w:id="1364939277">
      <w:bodyDiv w:val="1"/>
      <w:marLeft w:val="0"/>
      <w:marRight w:val="0"/>
      <w:marTop w:val="0"/>
      <w:marBottom w:val="0"/>
      <w:divBdr>
        <w:top w:val="none" w:sz="0" w:space="0" w:color="auto"/>
        <w:left w:val="none" w:sz="0" w:space="0" w:color="auto"/>
        <w:bottom w:val="none" w:sz="0" w:space="0" w:color="auto"/>
        <w:right w:val="none" w:sz="0" w:space="0" w:color="auto"/>
      </w:divBdr>
    </w:div>
    <w:div w:id="1584680338">
      <w:bodyDiv w:val="1"/>
      <w:marLeft w:val="0"/>
      <w:marRight w:val="0"/>
      <w:marTop w:val="0"/>
      <w:marBottom w:val="0"/>
      <w:divBdr>
        <w:top w:val="none" w:sz="0" w:space="0" w:color="auto"/>
        <w:left w:val="none" w:sz="0" w:space="0" w:color="auto"/>
        <w:bottom w:val="none" w:sz="0" w:space="0" w:color="auto"/>
        <w:right w:val="none" w:sz="0" w:space="0" w:color="auto"/>
      </w:divBdr>
    </w:div>
    <w:div w:id="1846046586">
      <w:bodyDiv w:val="1"/>
      <w:marLeft w:val="0"/>
      <w:marRight w:val="0"/>
      <w:marTop w:val="0"/>
      <w:marBottom w:val="0"/>
      <w:divBdr>
        <w:top w:val="none" w:sz="0" w:space="0" w:color="auto"/>
        <w:left w:val="none" w:sz="0" w:space="0" w:color="auto"/>
        <w:bottom w:val="none" w:sz="0" w:space="0" w:color="auto"/>
        <w:right w:val="none" w:sz="0" w:space="0" w:color="auto"/>
      </w:divBdr>
    </w:div>
    <w:div w:id="2022777142">
      <w:bodyDiv w:val="1"/>
      <w:marLeft w:val="27"/>
      <w:marRight w:val="0"/>
      <w:marTop w:val="0"/>
      <w:marBottom w:val="0"/>
      <w:divBdr>
        <w:top w:val="none" w:sz="0" w:space="0" w:color="auto"/>
        <w:left w:val="none" w:sz="0" w:space="0" w:color="auto"/>
        <w:bottom w:val="none" w:sz="0" w:space="0" w:color="auto"/>
        <w:right w:val="none" w:sz="0" w:space="0" w:color="auto"/>
      </w:divBdr>
      <w:divsChild>
        <w:div w:id="24445982">
          <w:marLeft w:val="0"/>
          <w:marRight w:val="0"/>
          <w:marTop w:val="0"/>
          <w:marBottom w:val="0"/>
          <w:divBdr>
            <w:top w:val="none" w:sz="0" w:space="0" w:color="auto"/>
            <w:left w:val="none" w:sz="0" w:space="0" w:color="auto"/>
            <w:bottom w:val="none" w:sz="0" w:space="0" w:color="auto"/>
            <w:right w:val="none" w:sz="0" w:space="0" w:color="auto"/>
          </w:divBdr>
          <w:divsChild>
            <w:div w:id="508371847">
              <w:marLeft w:val="0"/>
              <w:marRight w:val="0"/>
              <w:marTop w:val="0"/>
              <w:marBottom w:val="0"/>
              <w:divBdr>
                <w:top w:val="none" w:sz="0" w:space="0" w:color="auto"/>
                <w:left w:val="none" w:sz="0" w:space="0" w:color="auto"/>
                <w:bottom w:val="none" w:sz="0" w:space="0" w:color="auto"/>
                <w:right w:val="none" w:sz="0" w:space="0" w:color="auto"/>
              </w:divBdr>
              <w:divsChild>
                <w:div w:id="1818256632">
                  <w:marLeft w:val="0"/>
                  <w:marRight w:val="0"/>
                  <w:marTop w:val="0"/>
                  <w:marBottom w:val="0"/>
                  <w:divBdr>
                    <w:top w:val="none" w:sz="0" w:space="0" w:color="auto"/>
                    <w:left w:val="none" w:sz="0" w:space="0" w:color="auto"/>
                    <w:bottom w:val="none" w:sz="0" w:space="0" w:color="auto"/>
                    <w:right w:val="none" w:sz="0" w:space="0" w:color="auto"/>
                  </w:divBdr>
                  <w:divsChild>
                    <w:div w:id="1298994233">
                      <w:marLeft w:val="0"/>
                      <w:marRight w:val="0"/>
                      <w:marTop w:val="0"/>
                      <w:marBottom w:val="0"/>
                      <w:divBdr>
                        <w:top w:val="none" w:sz="0" w:space="0" w:color="auto"/>
                        <w:left w:val="none" w:sz="0" w:space="0" w:color="auto"/>
                        <w:bottom w:val="none" w:sz="0" w:space="0" w:color="auto"/>
                        <w:right w:val="none" w:sz="0" w:space="0" w:color="auto"/>
                      </w:divBdr>
                      <w:divsChild>
                        <w:div w:id="337389973">
                          <w:marLeft w:val="0"/>
                          <w:marRight w:val="0"/>
                          <w:marTop w:val="0"/>
                          <w:marBottom w:val="0"/>
                          <w:divBdr>
                            <w:top w:val="none" w:sz="0" w:space="0" w:color="auto"/>
                            <w:left w:val="none" w:sz="0" w:space="0" w:color="auto"/>
                            <w:bottom w:val="none" w:sz="0" w:space="0" w:color="auto"/>
                            <w:right w:val="none" w:sz="0" w:space="0" w:color="auto"/>
                          </w:divBdr>
                          <w:divsChild>
                            <w:div w:id="738330268">
                              <w:marLeft w:val="0"/>
                              <w:marRight w:val="0"/>
                              <w:marTop w:val="0"/>
                              <w:marBottom w:val="0"/>
                              <w:divBdr>
                                <w:top w:val="none" w:sz="0" w:space="0" w:color="auto"/>
                                <w:left w:val="none" w:sz="0" w:space="0" w:color="auto"/>
                                <w:bottom w:val="none" w:sz="0" w:space="0" w:color="auto"/>
                                <w:right w:val="none" w:sz="0" w:space="0" w:color="auto"/>
                              </w:divBdr>
                              <w:divsChild>
                                <w:div w:id="14067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unseling.illinoisstate.edu/"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mazon.com/Citizen-Journalism-Global-Perspectives-Crises/dp/1433102951/ref=sr_1_1?ie=UTF8&amp;s=books&amp;qid=1263191105&amp;sr=1-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3326</TotalTime>
  <Pages>6</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CRITICAL PERSPECTIVES ON THE NEWS</vt:lpstr>
    </vt:vector>
  </TitlesOfParts>
  <Company/>
  <LinksUpToDate>false</LinksUpToDate>
  <CharactersWithSpaces>10453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PERSPECTIVES ON THE NEWS</dc:title>
  <dc:creator>huxford</dc:creator>
  <cp:lastModifiedBy>John Huxford</cp:lastModifiedBy>
  <cp:revision>48</cp:revision>
  <cp:lastPrinted>2019-08-14T16:20:00Z</cp:lastPrinted>
  <dcterms:created xsi:type="dcterms:W3CDTF">2019-08-04T17:34:00Z</dcterms:created>
  <dcterms:modified xsi:type="dcterms:W3CDTF">2019-08-16T04:21:00Z</dcterms:modified>
</cp:coreProperties>
</file>