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2A77" w14:textId="2A858B36" w:rsidR="00C37B80" w:rsidRDefault="00C37B80">
      <w:pPr>
        <w:jc w:val="center"/>
        <w:rPr>
          <w:rFonts w:ascii="Impact" w:hAnsi="Impact"/>
          <w:sz w:val="28"/>
        </w:rPr>
      </w:pPr>
      <w:r>
        <w:rPr>
          <w:rFonts w:ascii="Impact" w:hAnsi="Impact"/>
          <w:sz w:val="28"/>
        </w:rPr>
        <w:t>Communication 367</w:t>
      </w:r>
      <w:r w:rsidR="001A076E">
        <w:rPr>
          <w:rFonts w:ascii="Impact" w:hAnsi="Impact"/>
          <w:sz w:val="28"/>
        </w:rPr>
        <w:t>, sec. 00</w:t>
      </w:r>
      <w:r w:rsidR="001C7A05">
        <w:rPr>
          <w:rFonts w:ascii="Impact" w:hAnsi="Impact"/>
          <w:sz w:val="28"/>
        </w:rPr>
        <w:t>1</w:t>
      </w:r>
      <w:r>
        <w:rPr>
          <w:rFonts w:ascii="Impact" w:hAnsi="Impact"/>
          <w:sz w:val="28"/>
        </w:rPr>
        <w:t>:  Ethical Problems in Mass Communication</w:t>
      </w:r>
    </w:p>
    <w:p w14:paraId="51E3EF32" w14:textId="4FFEE340" w:rsidR="00C37B80" w:rsidRDefault="007D1085" w:rsidP="00FD35FC">
      <w:pPr>
        <w:tabs>
          <w:tab w:val="left" w:pos="720"/>
          <w:tab w:val="left" w:pos="1440"/>
          <w:tab w:val="left" w:pos="2160"/>
          <w:tab w:val="left" w:pos="2880"/>
          <w:tab w:val="left" w:pos="3600"/>
          <w:tab w:val="center" w:pos="4320"/>
          <w:tab w:val="left" w:pos="5040"/>
          <w:tab w:val="left" w:pos="5760"/>
          <w:tab w:val="left" w:pos="6579"/>
        </w:tabs>
        <w:jc w:val="center"/>
        <w:rPr>
          <w:rFonts w:ascii="Impact" w:hAnsi="Impact"/>
        </w:rPr>
      </w:pPr>
      <w:r>
        <w:rPr>
          <w:rFonts w:ascii="Impact" w:hAnsi="Impact"/>
        </w:rPr>
        <w:t>SPRING</w:t>
      </w:r>
      <w:r w:rsidR="001A076E">
        <w:rPr>
          <w:rFonts w:ascii="Impact" w:hAnsi="Impact"/>
        </w:rPr>
        <w:t xml:space="preserve"> </w:t>
      </w:r>
      <w:r w:rsidR="00C7429D">
        <w:rPr>
          <w:rFonts w:ascii="Impact" w:hAnsi="Impact"/>
        </w:rPr>
        <w:t xml:space="preserve"> </w:t>
      </w:r>
      <w:proofErr w:type="gramStart"/>
      <w:r w:rsidR="00C7429D">
        <w:rPr>
          <w:rFonts w:ascii="Impact" w:hAnsi="Impact"/>
        </w:rPr>
        <w:t>202</w:t>
      </w:r>
      <w:r>
        <w:rPr>
          <w:rFonts w:ascii="Impact" w:hAnsi="Impact"/>
        </w:rPr>
        <w:t>4</w:t>
      </w:r>
      <w:r w:rsidR="00051CA2">
        <w:rPr>
          <w:rFonts w:ascii="Impact" w:hAnsi="Impact"/>
        </w:rPr>
        <w:t xml:space="preserve">  </w:t>
      </w:r>
      <w:r w:rsidR="00051CA2">
        <w:rPr>
          <w:rFonts w:ascii="Impact" w:hAnsi="Impact"/>
        </w:rPr>
        <w:tab/>
      </w:r>
      <w:proofErr w:type="gramEnd"/>
      <w:r w:rsidR="00051CA2">
        <w:rPr>
          <w:rFonts w:ascii="Impact" w:hAnsi="Impact"/>
        </w:rPr>
        <w:t xml:space="preserve">   T/R 2-3:15</w:t>
      </w:r>
      <w:r w:rsidR="00EC74F0">
        <w:rPr>
          <w:rFonts w:ascii="Impact" w:hAnsi="Impact"/>
        </w:rPr>
        <w:t xml:space="preserve"> p</w:t>
      </w:r>
      <w:r w:rsidR="00051CA2">
        <w:rPr>
          <w:rFonts w:ascii="Impact" w:hAnsi="Impact"/>
        </w:rPr>
        <w:t>.m.</w:t>
      </w:r>
    </w:p>
    <w:p w14:paraId="305C3472" w14:textId="77777777" w:rsidR="00C37B80" w:rsidRDefault="00C37B80" w:rsidP="00FD35FC">
      <w:pPr>
        <w:tabs>
          <w:tab w:val="left" w:pos="720"/>
          <w:tab w:val="left" w:pos="1440"/>
          <w:tab w:val="left" w:pos="2160"/>
          <w:tab w:val="left" w:pos="2880"/>
          <w:tab w:val="left" w:pos="3600"/>
          <w:tab w:val="center" w:pos="4320"/>
          <w:tab w:val="left" w:pos="5040"/>
          <w:tab w:val="left" w:pos="5760"/>
          <w:tab w:val="left" w:pos="6579"/>
        </w:tabs>
        <w:jc w:val="center"/>
        <w:rPr>
          <w:rFonts w:ascii="Impact" w:hAnsi="Impact"/>
        </w:rPr>
      </w:pPr>
    </w:p>
    <w:p w14:paraId="5C54C6BD" w14:textId="77777777" w:rsidR="00C37B80" w:rsidRDefault="008D2FC0">
      <w:pPr>
        <w:rPr>
          <w:rFonts w:ascii="Impact" w:hAnsi="Impact"/>
        </w:rPr>
      </w:pPr>
      <w:r>
        <w:rPr>
          <w:noProof/>
        </w:rPr>
        <mc:AlternateContent>
          <mc:Choice Requires="wps">
            <w:drawing>
              <wp:anchor distT="4294967295" distB="4294967295" distL="114300" distR="114300" simplePos="0" relativeHeight="251658240" behindDoc="0" locked="0" layoutInCell="1" allowOverlap="1" wp14:anchorId="0242BA1E" wp14:editId="54EAD083">
                <wp:simplePos x="0" y="0"/>
                <wp:positionH relativeFrom="column">
                  <wp:posOffset>0</wp:posOffset>
                </wp:positionH>
                <wp:positionV relativeFrom="paragraph">
                  <wp:posOffset>54609</wp:posOffset>
                </wp:positionV>
                <wp:extent cx="5486400" cy="0"/>
                <wp:effectExtent l="0" t="0" r="25400" b="254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E5F2E" id="Line 2"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3pt" to="6in,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"/>
            </w:pict>
          </mc:Fallback>
        </mc:AlternateContent>
      </w:r>
    </w:p>
    <w:p w14:paraId="31DB516B" w14:textId="4CBFF333" w:rsidR="00C05E71" w:rsidRDefault="00C05E71">
      <w:pPr>
        <w:rPr>
          <w:rFonts w:ascii="Times New Roman" w:hAnsi="Times New Roman"/>
          <w:b/>
          <w:szCs w:val="24"/>
        </w:rPr>
      </w:pPr>
      <w:r>
        <w:rPr>
          <w:rFonts w:ascii="Times New Roman" w:hAnsi="Times New Roman"/>
          <w:b/>
          <w:szCs w:val="24"/>
        </w:rPr>
        <w:t>ABOUT ME….</w:t>
      </w:r>
    </w:p>
    <w:p w14:paraId="3B592BE2" w14:textId="52BA919D" w:rsidR="00C37B80" w:rsidRPr="007F27E9" w:rsidRDefault="00C05E71">
      <w:pPr>
        <w:rPr>
          <w:rFonts w:ascii="Times New Roman" w:hAnsi="Times New Roman"/>
          <w:szCs w:val="24"/>
        </w:rPr>
      </w:pPr>
      <w:r>
        <w:rPr>
          <w:rFonts w:ascii="Times New Roman" w:hAnsi="Times New Roman"/>
          <w:b/>
          <w:szCs w:val="24"/>
        </w:rPr>
        <w:t>Professo</w:t>
      </w:r>
      <w:r w:rsidR="00C37B80" w:rsidRPr="007F27E9">
        <w:rPr>
          <w:rFonts w:ascii="Times New Roman" w:hAnsi="Times New Roman"/>
          <w:b/>
          <w:szCs w:val="24"/>
        </w:rPr>
        <w:t xml:space="preserve">r:  </w:t>
      </w:r>
      <w:r w:rsidR="00C37B80" w:rsidRPr="007F27E9">
        <w:rPr>
          <w:rFonts w:ascii="Times New Roman" w:hAnsi="Times New Roman"/>
          <w:b/>
          <w:szCs w:val="24"/>
        </w:rPr>
        <w:tab/>
      </w:r>
      <w:r>
        <w:rPr>
          <w:rFonts w:ascii="Times New Roman" w:hAnsi="Times New Roman"/>
          <w:bCs/>
          <w:szCs w:val="24"/>
        </w:rPr>
        <w:t xml:space="preserve">Dr. </w:t>
      </w:r>
      <w:r w:rsidR="00C37B80" w:rsidRPr="007F27E9">
        <w:rPr>
          <w:rFonts w:ascii="Times New Roman" w:hAnsi="Times New Roman"/>
          <w:szCs w:val="24"/>
        </w:rPr>
        <w:t>K. Megan Hopper, Ph.D.</w:t>
      </w:r>
      <w:r>
        <w:rPr>
          <w:rFonts w:ascii="Times New Roman" w:hAnsi="Times New Roman"/>
          <w:szCs w:val="24"/>
        </w:rPr>
        <w:t xml:space="preserve"> (pronouns: she/her/hers)</w:t>
      </w:r>
    </w:p>
    <w:p w14:paraId="66F5542B" w14:textId="0017E14F" w:rsidR="00C37B80" w:rsidRPr="007F27E9" w:rsidRDefault="00C37B80" w:rsidP="00FD35FC">
      <w:pPr>
        <w:rPr>
          <w:rFonts w:ascii="Times New Roman" w:hAnsi="Times New Roman"/>
          <w:szCs w:val="24"/>
        </w:rPr>
      </w:pPr>
      <w:r w:rsidRPr="007F27E9">
        <w:rPr>
          <w:rFonts w:ascii="Times New Roman" w:hAnsi="Times New Roman"/>
          <w:b/>
          <w:szCs w:val="24"/>
        </w:rPr>
        <w:t xml:space="preserve">Office:  </w:t>
      </w:r>
      <w:r w:rsidRPr="007F27E9">
        <w:rPr>
          <w:rFonts w:ascii="Times New Roman" w:hAnsi="Times New Roman"/>
          <w:b/>
          <w:szCs w:val="24"/>
        </w:rPr>
        <w:tab/>
      </w:r>
      <w:r w:rsidR="00C7429D">
        <w:rPr>
          <w:rFonts w:ascii="Times New Roman" w:hAnsi="Times New Roman"/>
          <w:szCs w:val="24"/>
        </w:rPr>
        <w:t>45</w:t>
      </w:r>
      <w:r w:rsidR="00672DCD">
        <w:rPr>
          <w:rFonts w:ascii="Times New Roman" w:hAnsi="Times New Roman"/>
          <w:szCs w:val="24"/>
        </w:rPr>
        <w:t>4</w:t>
      </w:r>
      <w:r w:rsidRPr="007F27E9">
        <w:rPr>
          <w:rFonts w:ascii="Times New Roman" w:hAnsi="Times New Roman"/>
          <w:szCs w:val="24"/>
        </w:rPr>
        <w:t xml:space="preserve"> Fell Hall</w:t>
      </w:r>
    </w:p>
    <w:p w14:paraId="6CAAD201" w14:textId="57227835" w:rsidR="00C37B80" w:rsidRPr="007F27E9" w:rsidRDefault="00C37B80">
      <w:pPr>
        <w:rPr>
          <w:rFonts w:ascii="Times New Roman" w:hAnsi="Times New Roman"/>
          <w:szCs w:val="24"/>
        </w:rPr>
      </w:pPr>
      <w:r w:rsidRPr="007F27E9">
        <w:rPr>
          <w:rFonts w:ascii="Times New Roman" w:hAnsi="Times New Roman"/>
          <w:b/>
          <w:szCs w:val="24"/>
        </w:rPr>
        <w:t>Email:</w:t>
      </w:r>
      <w:r w:rsidRPr="007F27E9">
        <w:rPr>
          <w:rFonts w:ascii="Times New Roman" w:hAnsi="Times New Roman"/>
          <w:b/>
          <w:szCs w:val="24"/>
        </w:rPr>
        <w:tab/>
      </w:r>
      <w:r w:rsidR="008F0792">
        <w:rPr>
          <w:rFonts w:ascii="Times New Roman" w:hAnsi="Times New Roman"/>
          <w:b/>
          <w:szCs w:val="24"/>
        </w:rPr>
        <w:t xml:space="preserve">            </w:t>
      </w:r>
      <w:r w:rsidRPr="007F27E9">
        <w:rPr>
          <w:rFonts w:ascii="Times New Roman" w:hAnsi="Times New Roman"/>
          <w:szCs w:val="24"/>
        </w:rPr>
        <w:t>khopper@ilstu.edu</w:t>
      </w:r>
    </w:p>
    <w:p w14:paraId="38D14508" w14:textId="25DE16B8" w:rsidR="00904022" w:rsidRDefault="00C05E71" w:rsidP="00904022">
      <w:pPr>
        <w:rPr>
          <w:rFonts w:ascii="Times New Roman" w:hAnsi="Times New Roman"/>
          <w:szCs w:val="24"/>
        </w:rPr>
      </w:pPr>
      <w:r>
        <w:rPr>
          <w:rFonts w:ascii="Times New Roman" w:hAnsi="Times New Roman"/>
          <w:b/>
          <w:szCs w:val="24"/>
        </w:rPr>
        <w:t>Student</w:t>
      </w:r>
      <w:r w:rsidR="007F27E9" w:rsidRPr="007F27E9">
        <w:rPr>
          <w:rFonts w:ascii="Times New Roman" w:hAnsi="Times New Roman"/>
          <w:b/>
          <w:szCs w:val="24"/>
        </w:rPr>
        <w:t xml:space="preserve"> Hours: </w:t>
      </w:r>
      <w:r w:rsidRPr="00C05E71">
        <w:rPr>
          <w:rFonts w:ascii="Times New Roman" w:hAnsi="Times New Roman"/>
          <w:bCs/>
          <w:szCs w:val="24"/>
        </w:rPr>
        <w:t xml:space="preserve">Feel free to come visit me </w:t>
      </w:r>
      <w:r>
        <w:rPr>
          <w:rFonts w:ascii="Times New Roman" w:hAnsi="Times New Roman"/>
          <w:bCs/>
          <w:szCs w:val="24"/>
        </w:rPr>
        <w:t>in my office on</w:t>
      </w:r>
      <w:r w:rsidRPr="00C05E71">
        <w:rPr>
          <w:rFonts w:ascii="Times New Roman" w:hAnsi="Times New Roman"/>
          <w:szCs w:val="24"/>
        </w:rPr>
        <w:t xml:space="preserve"> </w:t>
      </w:r>
      <w:r w:rsidR="00553363">
        <w:rPr>
          <w:rFonts w:ascii="Times New Roman" w:hAnsi="Times New Roman"/>
          <w:szCs w:val="24"/>
        </w:rPr>
        <w:t>Tuesdays</w:t>
      </w:r>
      <w:r w:rsidR="001C7A05" w:rsidRPr="00807CC4">
        <w:rPr>
          <w:rFonts w:ascii="Times New Roman" w:hAnsi="Times New Roman"/>
          <w:szCs w:val="24"/>
        </w:rPr>
        <w:t xml:space="preserve"> and </w:t>
      </w:r>
      <w:r w:rsidR="00553363">
        <w:rPr>
          <w:rFonts w:ascii="Times New Roman" w:hAnsi="Times New Roman"/>
          <w:szCs w:val="24"/>
        </w:rPr>
        <w:t>Thur</w:t>
      </w:r>
      <w:r w:rsidR="001C7A05" w:rsidRPr="00807CC4">
        <w:rPr>
          <w:rFonts w:ascii="Times New Roman" w:hAnsi="Times New Roman"/>
          <w:szCs w:val="24"/>
        </w:rPr>
        <w:t>sdays</w:t>
      </w:r>
      <w:r w:rsidR="008F0792" w:rsidRPr="00807CC4">
        <w:rPr>
          <w:rFonts w:ascii="Times New Roman" w:hAnsi="Times New Roman"/>
          <w:szCs w:val="24"/>
        </w:rPr>
        <w:t xml:space="preserve"> </w:t>
      </w:r>
      <w:r>
        <w:rPr>
          <w:rFonts w:ascii="Times New Roman" w:hAnsi="Times New Roman"/>
          <w:szCs w:val="24"/>
        </w:rPr>
        <w:t xml:space="preserve">from </w:t>
      </w:r>
      <w:r w:rsidR="001706C0">
        <w:rPr>
          <w:rFonts w:ascii="Times New Roman" w:hAnsi="Times New Roman"/>
          <w:szCs w:val="24"/>
        </w:rPr>
        <w:t>4</w:t>
      </w:r>
      <w:r w:rsidR="00807CC4">
        <w:rPr>
          <w:rFonts w:ascii="Times New Roman" w:hAnsi="Times New Roman"/>
          <w:szCs w:val="24"/>
        </w:rPr>
        <w:t>-</w:t>
      </w:r>
      <w:r w:rsidR="001706C0">
        <w:rPr>
          <w:rFonts w:ascii="Times New Roman" w:hAnsi="Times New Roman"/>
          <w:szCs w:val="24"/>
        </w:rPr>
        <w:t>5</w:t>
      </w:r>
      <w:r w:rsidR="00904022" w:rsidRPr="00807CC4">
        <w:rPr>
          <w:rFonts w:ascii="Times New Roman" w:hAnsi="Times New Roman"/>
          <w:szCs w:val="24"/>
        </w:rPr>
        <w:t xml:space="preserve"> p.m</w:t>
      </w:r>
      <w:r w:rsidR="00C37B80" w:rsidRPr="00807CC4">
        <w:rPr>
          <w:rFonts w:ascii="Times New Roman" w:hAnsi="Times New Roman"/>
          <w:szCs w:val="24"/>
        </w:rPr>
        <w:t>.</w:t>
      </w:r>
      <w:r w:rsidR="00807CC4">
        <w:rPr>
          <w:rFonts w:ascii="Times New Roman" w:hAnsi="Times New Roman"/>
          <w:szCs w:val="24"/>
        </w:rPr>
        <w:t xml:space="preserve"> </w:t>
      </w:r>
      <w:r w:rsidR="00553363">
        <w:rPr>
          <w:rFonts w:ascii="Times New Roman" w:hAnsi="Times New Roman"/>
          <w:szCs w:val="24"/>
        </w:rPr>
        <w:t xml:space="preserve">or </w:t>
      </w:r>
      <w:r w:rsidR="001F7E98">
        <w:rPr>
          <w:rFonts w:ascii="Times New Roman" w:hAnsi="Times New Roman"/>
          <w:szCs w:val="24"/>
        </w:rPr>
        <w:t>other days/times</w:t>
      </w:r>
      <w:r w:rsidR="00904022">
        <w:rPr>
          <w:rFonts w:ascii="Times New Roman" w:hAnsi="Times New Roman"/>
          <w:szCs w:val="24"/>
        </w:rPr>
        <w:t xml:space="preserve"> by </w:t>
      </w:r>
      <w:r>
        <w:rPr>
          <w:rFonts w:ascii="Times New Roman" w:hAnsi="Times New Roman"/>
          <w:szCs w:val="24"/>
        </w:rPr>
        <w:t>request</w:t>
      </w:r>
      <w:r w:rsidR="00904022">
        <w:rPr>
          <w:rFonts w:ascii="Times New Roman" w:hAnsi="Times New Roman"/>
          <w:szCs w:val="24"/>
        </w:rPr>
        <w:t>.</w:t>
      </w:r>
    </w:p>
    <w:p w14:paraId="541A5255" w14:textId="77777777" w:rsidR="005B7EE6" w:rsidRDefault="005B7EE6" w:rsidP="00904022">
      <w:pPr>
        <w:rPr>
          <w:rFonts w:ascii="Times New Roman" w:hAnsi="Times New Roman"/>
          <w:szCs w:val="24"/>
        </w:rPr>
      </w:pPr>
    </w:p>
    <w:p w14:paraId="20BD2F0D" w14:textId="69FD0BDC" w:rsidR="00C05E71" w:rsidRPr="00C05E71" w:rsidRDefault="00C05E71" w:rsidP="00904022">
      <w:pPr>
        <w:rPr>
          <w:rFonts w:ascii="Times New Roman" w:hAnsi="Times New Roman"/>
          <w:szCs w:val="24"/>
        </w:rPr>
      </w:pPr>
      <w:r>
        <w:rPr>
          <w:rFonts w:ascii="Times New Roman" w:hAnsi="Times New Roman"/>
          <w:b/>
          <w:bCs/>
          <w:szCs w:val="24"/>
        </w:rPr>
        <w:t xml:space="preserve">Ask me about: </w:t>
      </w:r>
      <w:r>
        <w:rPr>
          <w:rFonts w:ascii="Times New Roman" w:hAnsi="Times New Roman"/>
          <w:szCs w:val="24"/>
        </w:rPr>
        <w:t>Anything pop culture related, my love of the Chicago Cubs, getting into and attending graduate school, being a journalist, anything about this class and how you can succeed in it.</w:t>
      </w:r>
    </w:p>
    <w:p w14:paraId="7F7F9ECD" w14:textId="77777777" w:rsidR="00C37B80" w:rsidRPr="007F27E9" w:rsidRDefault="008D2FC0">
      <w:pPr>
        <w:rPr>
          <w:rFonts w:ascii="Times New Roman" w:hAnsi="Times New Roman"/>
          <w:szCs w:val="24"/>
        </w:rPr>
      </w:pPr>
      <w:r w:rsidRPr="007F27E9">
        <w:rPr>
          <w:rFonts w:ascii="Times New Roman" w:hAnsi="Times New Roman"/>
          <w:noProof/>
          <w:szCs w:val="24"/>
        </w:rPr>
        <mc:AlternateContent>
          <mc:Choice Requires="wps">
            <w:drawing>
              <wp:anchor distT="4294967295" distB="4294967295" distL="114300" distR="114300" simplePos="0" relativeHeight="251659264" behindDoc="0" locked="0" layoutInCell="1" allowOverlap="1" wp14:anchorId="4F4E1399" wp14:editId="0152B58B">
                <wp:simplePos x="0" y="0"/>
                <wp:positionH relativeFrom="column">
                  <wp:posOffset>0</wp:posOffset>
                </wp:positionH>
                <wp:positionV relativeFrom="paragraph">
                  <wp:posOffset>74294</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CBB7C" id="Line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85pt" to="6in,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"/>
            </w:pict>
          </mc:Fallback>
        </mc:AlternateContent>
      </w:r>
    </w:p>
    <w:p w14:paraId="638214CF" w14:textId="77777777" w:rsidR="005B7EE6" w:rsidRDefault="005B7EE6" w:rsidP="00FD35FC">
      <w:pPr>
        <w:rPr>
          <w:rFonts w:ascii="Times New Roman" w:hAnsi="Times New Roman"/>
          <w:b/>
          <w:szCs w:val="24"/>
        </w:rPr>
      </w:pPr>
    </w:p>
    <w:p w14:paraId="39DBB297" w14:textId="10D55748" w:rsidR="00CB5474" w:rsidRDefault="00CB5474" w:rsidP="00FD35FC">
      <w:pPr>
        <w:rPr>
          <w:rFonts w:ascii="Times New Roman" w:hAnsi="Times New Roman"/>
          <w:b/>
          <w:szCs w:val="24"/>
        </w:rPr>
      </w:pPr>
      <w:r>
        <w:rPr>
          <w:rFonts w:ascii="Times New Roman" w:hAnsi="Times New Roman"/>
          <w:b/>
          <w:szCs w:val="24"/>
        </w:rPr>
        <w:t>REQUIRED TEXT:</w:t>
      </w:r>
    </w:p>
    <w:p w14:paraId="316543CE" w14:textId="4B1B1C7C" w:rsidR="00DD2699" w:rsidRPr="00703367" w:rsidRDefault="00703367" w:rsidP="00FD35FC">
      <w:pPr>
        <w:rPr>
          <w:rFonts w:ascii="Times New Roman" w:hAnsi="Times New Roman"/>
          <w:bCs/>
          <w:szCs w:val="24"/>
        </w:rPr>
      </w:pPr>
      <w:r>
        <w:rPr>
          <w:rFonts w:ascii="Times New Roman" w:hAnsi="Times New Roman"/>
          <w:bCs/>
          <w:szCs w:val="24"/>
        </w:rPr>
        <w:t xml:space="preserve">Plaisance, P. (2014). </w:t>
      </w:r>
      <w:r>
        <w:rPr>
          <w:rFonts w:ascii="Times New Roman" w:hAnsi="Times New Roman"/>
          <w:bCs/>
          <w:i/>
          <w:iCs/>
          <w:szCs w:val="24"/>
        </w:rPr>
        <w:t>Media Ethics: Key Principles for Responsible Practice</w:t>
      </w:r>
      <w:r>
        <w:rPr>
          <w:rFonts w:ascii="Times New Roman" w:hAnsi="Times New Roman"/>
          <w:bCs/>
          <w:szCs w:val="24"/>
        </w:rPr>
        <w:t>. Sage Books.</w:t>
      </w:r>
    </w:p>
    <w:p w14:paraId="06AC4402" w14:textId="4CFE757C" w:rsidR="00CB5474" w:rsidRDefault="00CB5474" w:rsidP="00FD35FC">
      <w:pPr>
        <w:rPr>
          <w:rFonts w:ascii="Times New Roman" w:hAnsi="Times New Roman"/>
          <w:b/>
          <w:szCs w:val="24"/>
        </w:rPr>
      </w:pPr>
      <w:r>
        <w:rPr>
          <w:rFonts w:ascii="Times New Roman" w:hAnsi="Times New Roman"/>
          <w:b/>
          <w:szCs w:val="24"/>
        </w:rPr>
        <w:t>Free eBook found here:</w:t>
      </w:r>
    </w:p>
    <w:p w14:paraId="58EDF308" w14:textId="644E6BE6" w:rsidR="00CB5474" w:rsidRDefault="002C0F22" w:rsidP="00FD35FC">
      <w:pPr>
        <w:rPr>
          <w:rFonts w:ascii="Times New Roman" w:hAnsi="Times New Roman"/>
          <w:b/>
          <w:szCs w:val="24"/>
        </w:rPr>
      </w:pPr>
      <w:hyperlink r:id="rId5" w:history="1">
        <w:r w:rsidR="00CB5474" w:rsidRPr="00CB5474">
          <w:rPr>
            <w:rStyle w:val="Hyperlink"/>
            <w:rFonts w:ascii="Times New Roman" w:hAnsi="Times New Roman"/>
            <w:b/>
            <w:szCs w:val="24"/>
          </w:rPr>
          <w:t>https://sk.sagepub.com/books/media-ethics-key-principles-for-responsible-practice-second-edition</w:t>
        </w:r>
      </w:hyperlink>
    </w:p>
    <w:p w14:paraId="262FB372" w14:textId="77777777" w:rsidR="00CB5474" w:rsidRDefault="00CB5474" w:rsidP="00FD35FC">
      <w:pPr>
        <w:rPr>
          <w:rFonts w:ascii="Times New Roman" w:hAnsi="Times New Roman"/>
          <w:b/>
          <w:szCs w:val="24"/>
        </w:rPr>
      </w:pPr>
    </w:p>
    <w:p w14:paraId="5DFC1FDF" w14:textId="3C5F1183" w:rsidR="00C37B80" w:rsidRPr="007F27E9" w:rsidRDefault="00C37B80" w:rsidP="00FD35FC">
      <w:pPr>
        <w:rPr>
          <w:rFonts w:ascii="Times New Roman" w:hAnsi="Times New Roman"/>
          <w:b/>
          <w:szCs w:val="24"/>
        </w:rPr>
      </w:pPr>
      <w:r w:rsidRPr="007F27E9">
        <w:rPr>
          <w:rFonts w:ascii="Times New Roman" w:hAnsi="Times New Roman"/>
          <w:b/>
          <w:szCs w:val="24"/>
        </w:rPr>
        <w:t>RE</w:t>
      </w:r>
      <w:r w:rsidR="00553363">
        <w:rPr>
          <w:rFonts w:ascii="Times New Roman" w:hAnsi="Times New Roman"/>
          <w:b/>
          <w:szCs w:val="24"/>
        </w:rPr>
        <w:t>COMMENDED</w:t>
      </w:r>
      <w:r w:rsidRPr="007F27E9">
        <w:rPr>
          <w:rFonts w:ascii="Times New Roman" w:hAnsi="Times New Roman"/>
          <w:b/>
          <w:szCs w:val="24"/>
        </w:rPr>
        <w:t xml:space="preserve"> TEXT:</w:t>
      </w:r>
      <w:r w:rsidRPr="007F27E9">
        <w:rPr>
          <w:rFonts w:ascii="Times New Roman" w:hAnsi="Times New Roman"/>
          <w:b/>
          <w:szCs w:val="24"/>
        </w:rPr>
        <w:tab/>
      </w:r>
    </w:p>
    <w:p w14:paraId="2C5FA287" w14:textId="77777777" w:rsidR="00C37B80" w:rsidRPr="007F27E9" w:rsidRDefault="00C37B80" w:rsidP="00FD35FC">
      <w:pPr>
        <w:rPr>
          <w:rFonts w:ascii="Times New Roman" w:hAnsi="Times New Roman"/>
          <w:b/>
          <w:szCs w:val="24"/>
        </w:rPr>
      </w:pPr>
    </w:p>
    <w:p w14:paraId="6BEAD9D3" w14:textId="3D0608F0" w:rsidR="00C37B80" w:rsidRDefault="008F0792" w:rsidP="00383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Pr>
          <w:rFonts w:ascii="Times New Roman" w:hAnsi="Times New Roman"/>
          <w:i/>
          <w:szCs w:val="24"/>
        </w:rPr>
        <w:t xml:space="preserve">Ethical Problems in Mass Media </w:t>
      </w:r>
      <w:r>
        <w:rPr>
          <w:rFonts w:ascii="Times New Roman" w:hAnsi="Times New Roman"/>
          <w:szCs w:val="24"/>
        </w:rPr>
        <w:t>(2019)</w:t>
      </w:r>
      <w:r>
        <w:rPr>
          <w:rFonts w:ascii="Times New Roman" w:hAnsi="Times New Roman"/>
          <w:i/>
          <w:szCs w:val="24"/>
        </w:rPr>
        <w:t xml:space="preserve">. </w:t>
      </w:r>
      <w:r>
        <w:rPr>
          <w:rFonts w:ascii="Times New Roman" w:hAnsi="Times New Roman"/>
          <w:szCs w:val="24"/>
        </w:rPr>
        <w:t>K.M. Hopper (ed.)</w:t>
      </w:r>
      <w:r w:rsidR="00C37B80" w:rsidRPr="007F27E9">
        <w:rPr>
          <w:rFonts w:ascii="Times New Roman" w:hAnsi="Times New Roman"/>
          <w:szCs w:val="24"/>
        </w:rPr>
        <w:t>.</w:t>
      </w:r>
      <w:r>
        <w:rPr>
          <w:rFonts w:ascii="Times New Roman" w:hAnsi="Times New Roman"/>
          <w:szCs w:val="24"/>
        </w:rPr>
        <w:t xml:space="preserve"> San Diego, CA: </w:t>
      </w:r>
      <w:proofErr w:type="spellStart"/>
      <w:r>
        <w:rPr>
          <w:rFonts w:ascii="Times New Roman" w:hAnsi="Times New Roman"/>
          <w:szCs w:val="24"/>
        </w:rPr>
        <w:t>Cognella</w:t>
      </w:r>
      <w:proofErr w:type="spellEnd"/>
      <w:r>
        <w:rPr>
          <w:rFonts w:ascii="Times New Roman" w:hAnsi="Times New Roman"/>
          <w:szCs w:val="24"/>
        </w:rPr>
        <w:t xml:space="preserve"> Publishing.</w:t>
      </w:r>
    </w:p>
    <w:p w14:paraId="2A155BA6" w14:textId="07CA9B70" w:rsidR="0037401F" w:rsidRDefault="0037401F" w:rsidP="0037401F">
      <w:r>
        <w:rPr>
          <w:rFonts w:ascii="Times New Roman" w:hAnsi="Times New Roman"/>
          <w:szCs w:val="24"/>
        </w:rPr>
        <w:t xml:space="preserve">Available for </w:t>
      </w:r>
      <w:r w:rsidRPr="0037401F">
        <w:rPr>
          <w:rFonts w:ascii="Times New Roman" w:hAnsi="Times New Roman"/>
          <w:szCs w:val="24"/>
        </w:rPr>
        <w:t>purchase in both print and digital form</w:t>
      </w:r>
      <w:r>
        <w:rPr>
          <w:rFonts w:ascii="Times New Roman" w:hAnsi="Times New Roman"/>
          <w:szCs w:val="24"/>
        </w:rPr>
        <w:t>ats via</w:t>
      </w:r>
      <w:r w:rsidRPr="0037401F">
        <w:rPr>
          <w:rFonts w:ascii="Times New Roman" w:hAnsi="Times New Roman"/>
          <w:szCs w:val="24"/>
        </w:rPr>
        <w:t xml:space="preserve">: </w:t>
      </w:r>
    </w:p>
    <w:p w14:paraId="5090B23F" w14:textId="564718C3" w:rsidR="00745880" w:rsidRDefault="007D1085" w:rsidP="00745880">
      <w:pPr>
        <w:pStyle w:val="HTMLPreformatted"/>
      </w:pPr>
      <w:hyperlink r:id="rId6" w:tgtFrame="_blank" w:tooltip="Original URL: https://store.cognella.com/82946-1B-NI-001. Click or tap if you trust this link." w:history="1">
        <w:r>
          <w:rPr>
            <w:rStyle w:val="Hyperlink"/>
            <w:rFonts w:ascii="Arial" w:hAnsi="Arial" w:cs="Arial"/>
          </w:rPr>
          <w:t>https://store.cognella.com/82946-1B-NI-001</w:t>
        </w:r>
      </w:hyperlink>
    </w:p>
    <w:p w14:paraId="2BB36A1E" w14:textId="77777777" w:rsidR="00C37B80" w:rsidRPr="007F27E9" w:rsidRDefault="00C37B80" w:rsidP="00FD35FC">
      <w:pPr>
        <w:rPr>
          <w:rFonts w:ascii="Times New Roman" w:hAnsi="Times New Roman"/>
          <w:szCs w:val="24"/>
        </w:rPr>
      </w:pPr>
    </w:p>
    <w:p w14:paraId="1CFABB1F" w14:textId="7656FBCD" w:rsidR="00C37B80" w:rsidRPr="007F27E9" w:rsidRDefault="00C37B80" w:rsidP="00FD35FC">
      <w:pPr>
        <w:rPr>
          <w:rFonts w:ascii="Times New Roman" w:hAnsi="Times New Roman"/>
          <w:szCs w:val="24"/>
        </w:rPr>
      </w:pPr>
      <w:r w:rsidRPr="007F27E9">
        <w:rPr>
          <w:rFonts w:ascii="Times New Roman" w:hAnsi="Times New Roman"/>
          <w:szCs w:val="24"/>
        </w:rPr>
        <w:t xml:space="preserve">You will also be responsible for any </w:t>
      </w:r>
      <w:r w:rsidRPr="007F27E9">
        <w:rPr>
          <w:rFonts w:ascii="Times New Roman" w:hAnsi="Times New Roman"/>
          <w:b/>
          <w:szCs w:val="24"/>
        </w:rPr>
        <w:t xml:space="preserve">readings and web links posted on our course </w:t>
      </w:r>
      <w:r w:rsidR="00ED04D2">
        <w:rPr>
          <w:rFonts w:ascii="Times New Roman" w:hAnsi="Times New Roman"/>
          <w:b/>
          <w:szCs w:val="24"/>
        </w:rPr>
        <w:t>Canvas</w:t>
      </w:r>
      <w:r w:rsidRPr="007F27E9">
        <w:rPr>
          <w:rFonts w:ascii="Times New Roman" w:hAnsi="Times New Roman"/>
          <w:b/>
          <w:szCs w:val="24"/>
        </w:rPr>
        <w:t xml:space="preserve"> site.</w:t>
      </w:r>
    </w:p>
    <w:p w14:paraId="59E94CE8" w14:textId="77777777" w:rsidR="00C37B80" w:rsidRPr="007F27E9" w:rsidRDefault="008D2FC0">
      <w:pPr>
        <w:ind w:left="720" w:hanging="720"/>
        <w:rPr>
          <w:rFonts w:ascii="Times New Roman" w:hAnsi="Times New Roman"/>
          <w:b/>
          <w:szCs w:val="24"/>
        </w:rPr>
      </w:pPr>
      <w:r w:rsidRPr="007F27E9">
        <w:rPr>
          <w:rFonts w:ascii="Times New Roman" w:hAnsi="Times New Roman"/>
          <w:noProof/>
          <w:szCs w:val="24"/>
        </w:rPr>
        <mc:AlternateContent>
          <mc:Choice Requires="wps">
            <w:drawing>
              <wp:anchor distT="4294967295" distB="4294967295" distL="114300" distR="114300" simplePos="0" relativeHeight="251660288" behindDoc="0" locked="0" layoutInCell="1" allowOverlap="1" wp14:anchorId="5D0B4A9E" wp14:editId="153A874A">
                <wp:simplePos x="0" y="0"/>
                <wp:positionH relativeFrom="column">
                  <wp:posOffset>0</wp:posOffset>
                </wp:positionH>
                <wp:positionV relativeFrom="paragraph">
                  <wp:posOffset>97154</wp:posOffset>
                </wp:positionV>
                <wp:extent cx="5486400" cy="0"/>
                <wp:effectExtent l="0" t="0" r="254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4D046" id="Line 4"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65pt" to="6in,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"/>
            </w:pict>
          </mc:Fallback>
        </mc:AlternateContent>
      </w:r>
    </w:p>
    <w:p w14:paraId="17F1F3BA" w14:textId="77777777" w:rsidR="00C37B80" w:rsidRPr="007F27E9" w:rsidRDefault="00C37B80" w:rsidP="00904022">
      <w:pPr>
        <w:rPr>
          <w:rFonts w:ascii="Times New Roman" w:hAnsi="Times New Roman"/>
          <w:b/>
          <w:szCs w:val="24"/>
        </w:rPr>
      </w:pPr>
    </w:p>
    <w:p w14:paraId="381FE849" w14:textId="30406500" w:rsidR="00C37B80" w:rsidRPr="007F27E9" w:rsidRDefault="006E00DA">
      <w:pPr>
        <w:ind w:left="720" w:hanging="720"/>
        <w:rPr>
          <w:rFonts w:ascii="Times New Roman" w:hAnsi="Times New Roman"/>
          <w:szCs w:val="24"/>
        </w:rPr>
      </w:pPr>
      <w:r>
        <w:rPr>
          <w:rFonts w:ascii="Times New Roman" w:hAnsi="Times New Roman"/>
          <w:b/>
          <w:szCs w:val="24"/>
        </w:rPr>
        <w:t>WHY SHOULD YOU TAKE THIS COURSE?</w:t>
      </w:r>
    </w:p>
    <w:p w14:paraId="3B1EF776" w14:textId="77777777" w:rsidR="00C37B80" w:rsidRPr="007F27E9" w:rsidRDefault="00C37B80">
      <w:pPr>
        <w:rPr>
          <w:rFonts w:ascii="Times New Roman" w:hAnsi="Times New Roman"/>
          <w:szCs w:val="24"/>
        </w:rPr>
      </w:pPr>
    </w:p>
    <w:p w14:paraId="0BAD645D" w14:textId="3B4DB430" w:rsidR="00C37B80" w:rsidRPr="00904022" w:rsidRDefault="00C37B80">
      <w:pPr>
        <w:rPr>
          <w:rFonts w:ascii="Times New Roman" w:hAnsi="Times New Roman"/>
          <w:szCs w:val="24"/>
        </w:rPr>
      </w:pPr>
      <w:r w:rsidRPr="007F27E9">
        <w:rPr>
          <w:rFonts w:ascii="Times New Roman" w:hAnsi="Times New Roman"/>
          <w:szCs w:val="24"/>
        </w:rPr>
        <w:t xml:space="preserve">This course is designed to facilitate your application of ethical principles to situations you will encounter in the real world as media professionals. Throughout the course of the semester, you will learn to identify a range of ethical issues present in professional situations. Through critical thinking and analysis, you will practice navigating the difficult choices and the ethical consequences associated with those choices that often face professionals in the fields of journalism, </w:t>
      </w:r>
      <w:r w:rsidR="006C6473">
        <w:rPr>
          <w:rFonts w:ascii="Times New Roman" w:hAnsi="Times New Roman"/>
          <w:szCs w:val="24"/>
        </w:rPr>
        <w:t>political communication, advertising,</w:t>
      </w:r>
      <w:r w:rsidRPr="007F27E9">
        <w:rPr>
          <w:rFonts w:ascii="Times New Roman" w:hAnsi="Times New Roman"/>
          <w:szCs w:val="24"/>
        </w:rPr>
        <w:t xml:space="preserve"> public relations, and entertainment.</w:t>
      </w:r>
    </w:p>
    <w:p w14:paraId="15EFFE9B" w14:textId="77777777" w:rsidR="00C37B80" w:rsidRPr="007F27E9" w:rsidRDefault="00C37B80">
      <w:pPr>
        <w:rPr>
          <w:rFonts w:ascii="Times New Roman" w:hAnsi="Times New Roman"/>
          <w:b/>
          <w:szCs w:val="24"/>
        </w:rPr>
      </w:pPr>
    </w:p>
    <w:p w14:paraId="160065A6" w14:textId="77777777" w:rsidR="005B7EE6" w:rsidRDefault="005B7EE6">
      <w:pPr>
        <w:rPr>
          <w:rFonts w:ascii="Times New Roman" w:hAnsi="Times New Roman"/>
          <w:b/>
          <w:szCs w:val="24"/>
        </w:rPr>
      </w:pPr>
    </w:p>
    <w:p w14:paraId="78A8B122" w14:textId="77777777" w:rsidR="005B7EE6" w:rsidRDefault="005B7EE6">
      <w:pPr>
        <w:rPr>
          <w:rFonts w:ascii="Times New Roman" w:hAnsi="Times New Roman"/>
          <w:b/>
          <w:szCs w:val="24"/>
        </w:rPr>
      </w:pPr>
    </w:p>
    <w:p w14:paraId="7692C843" w14:textId="77777777" w:rsidR="005B7EE6" w:rsidRDefault="005B7EE6">
      <w:pPr>
        <w:rPr>
          <w:rFonts w:ascii="Times New Roman" w:hAnsi="Times New Roman"/>
          <w:b/>
          <w:szCs w:val="24"/>
        </w:rPr>
      </w:pPr>
    </w:p>
    <w:p w14:paraId="33074A57" w14:textId="7AA066C0" w:rsidR="00C37B80" w:rsidRPr="007F27E9" w:rsidRDefault="006E00DA">
      <w:pPr>
        <w:rPr>
          <w:rFonts w:ascii="Times New Roman" w:hAnsi="Times New Roman"/>
          <w:b/>
          <w:szCs w:val="24"/>
        </w:rPr>
      </w:pPr>
      <w:r>
        <w:rPr>
          <w:rFonts w:ascii="Times New Roman" w:hAnsi="Times New Roman"/>
          <w:b/>
          <w:szCs w:val="24"/>
        </w:rPr>
        <w:lastRenderedPageBreak/>
        <w:t>WHAT WILL YOU LEARN IN THIS COURSE?</w:t>
      </w:r>
    </w:p>
    <w:p w14:paraId="39BBB0C4" w14:textId="77777777" w:rsidR="00C37B80" w:rsidRPr="007F27E9" w:rsidRDefault="00C37B80">
      <w:pPr>
        <w:rPr>
          <w:rFonts w:ascii="Times New Roman" w:hAnsi="Times New Roman"/>
          <w:szCs w:val="24"/>
        </w:rPr>
      </w:pPr>
    </w:p>
    <w:p w14:paraId="70791BC7" w14:textId="77777777" w:rsidR="00C37B80" w:rsidRPr="007F27E9" w:rsidRDefault="00C37B80">
      <w:pPr>
        <w:rPr>
          <w:rFonts w:ascii="Times New Roman" w:hAnsi="Times New Roman"/>
          <w:szCs w:val="24"/>
        </w:rPr>
      </w:pPr>
      <w:r w:rsidRPr="007F27E9">
        <w:rPr>
          <w:rFonts w:ascii="Times New Roman" w:hAnsi="Times New Roman"/>
          <w:szCs w:val="24"/>
        </w:rPr>
        <w:t>At the end of the semester, you should be able to:</w:t>
      </w:r>
    </w:p>
    <w:p w14:paraId="712B938E" w14:textId="77777777" w:rsidR="00C37B80" w:rsidRPr="007F27E9" w:rsidRDefault="00C37B80">
      <w:pPr>
        <w:rPr>
          <w:rFonts w:ascii="Times New Roman" w:hAnsi="Times New Roman"/>
          <w:szCs w:val="24"/>
        </w:rPr>
      </w:pPr>
    </w:p>
    <w:p w14:paraId="2FC8AEF0"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1.     Recognize major ethical frameworks and be able to apply them to situations that</w:t>
      </w:r>
    </w:p>
    <w:p w14:paraId="40EC0CDF"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are often present in the media profession.</w:t>
      </w:r>
    </w:p>
    <w:p w14:paraId="3AB69F21"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2.     Employ the analytical steps involved in creative ethical analysis.</w:t>
      </w:r>
    </w:p>
    <w:p w14:paraId="0B037FD8"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3.     Identify the guiding principles and standards that media professionals adhere to.</w:t>
      </w:r>
    </w:p>
    <w:p w14:paraId="204C468E"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4.     Explore your existing ethical beliefs and how they may relate to your critical </w:t>
      </w:r>
    </w:p>
    <w:p w14:paraId="293B7B32"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analysis of ethical problems in the mass communication profession.</w:t>
      </w:r>
    </w:p>
    <w:p w14:paraId="69F1FD2F"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5.     More purposefully and critically consume media with a deeper ethical awareness.</w:t>
      </w:r>
    </w:p>
    <w:p w14:paraId="038AF3FB"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6.     Make socially responsible decisions and justify them ethically.</w:t>
      </w:r>
    </w:p>
    <w:p w14:paraId="04BE99FC" w14:textId="77777777" w:rsidR="00C37B80" w:rsidRPr="007F27E9" w:rsidRDefault="00C37B80">
      <w:pPr>
        <w:tabs>
          <w:tab w:val="left" w:pos="7319"/>
        </w:tabs>
        <w:rPr>
          <w:rFonts w:ascii="Times New Roman" w:hAnsi="Times New Roman"/>
          <w:szCs w:val="24"/>
        </w:rPr>
      </w:pPr>
      <w:r w:rsidRPr="007F27E9">
        <w:rPr>
          <w:rFonts w:ascii="Times New Roman" w:hAnsi="Times New Roman"/>
          <w:szCs w:val="24"/>
        </w:rPr>
        <w:t xml:space="preserve">     7.     Argue your position on ethical issues in a professional and civil manner.</w:t>
      </w:r>
    </w:p>
    <w:p w14:paraId="2F0665D6" w14:textId="4DFCA49D" w:rsidR="00904022" w:rsidRDefault="00C37B80">
      <w:pPr>
        <w:tabs>
          <w:tab w:val="left" w:pos="7319"/>
        </w:tabs>
        <w:rPr>
          <w:rFonts w:ascii="Times New Roman" w:hAnsi="Times New Roman"/>
          <w:szCs w:val="24"/>
        </w:rPr>
      </w:pPr>
      <w:r w:rsidRPr="007F27E9">
        <w:rPr>
          <w:rFonts w:ascii="Times New Roman" w:hAnsi="Times New Roman"/>
          <w:b/>
          <w:szCs w:val="24"/>
        </w:rPr>
        <w:t xml:space="preserve">    </w:t>
      </w:r>
      <w:r w:rsidR="00C7429D">
        <w:rPr>
          <w:rFonts w:ascii="Times New Roman" w:hAnsi="Times New Roman"/>
          <w:b/>
          <w:szCs w:val="24"/>
        </w:rPr>
        <w:t xml:space="preserve"> </w:t>
      </w:r>
      <w:r w:rsidRPr="007F27E9">
        <w:rPr>
          <w:rFonts w:ascii="Times New Roman" w:hAnsi="Times New Roman"/>
          <w:szCs w:val="24"/>
        </w:rPr>
        <w:t>8.     Develop and apply your own code of ethics.</w:t>
      </w:r>
    </w:p>
    <w:p w14:paraId="7043F938" w14:textId="77777777" w:rsidR="00DB1BEB" w:rsidRPr="009F66B4" w:rsidRDefault="00DB1BEB">
      <w:pPr>
        <w:tabs>
          <w:tab w:val="left" w:pos="7319"/>
        </w:tabs>
        <w:rPr>
          <w:rFonts w:ascii="Times New Roman" w:hAnsi="Times New Roman"/>
          <w:szCs w:val="24"/>
        </w:rPr>
      </w:pPr>
    </w:p>
    <w:p w14:paraId="431EBB8E" w14:textId="452B36B2" w:rsidR="00310C90" w:rsidRPr="00370221" w:rsidRDefault="00310C90" w:rsidP="00310C90">
      <w:pPr>
        <w:rPr>
          <w:rFonts w:ascii="Times New Roman" w:hAnsi="Times New Roman"/>
          <w:bCs/>
        </w:rPr>
      </w:pPr>
      <w:r w:rsidRPr="00370221">
        <w:rPr>
          <w:rFonts w:ascii="Times New Roman" w:hAnsi="Times New Roman"/>
          <w:b/>
          <w:bCs/>
        </w:rPr>
        <w:t xml:space="preserve">Course Format: </w:t>
      </w:r>
      <w:r w:rsidRPr="00370221">
        <w:rPr>
          <w:rFonts w:ascii="Times New Roman" w:hAnsi="Times New Roman"/>
        </w:rPr>
        <w:t xml:space="preserve">This course will be run </w:t>
      </w:r>
      <w:r w:rsidR="001C7A05">
        <w:rPr>
          <w:rFonts w:ascii="Times New Roman" w:hAnsi="Times New Roman"/>
        </w:rPr>
        <w:t>in person and at times</w:t>
      </w:r>
      <w:r w:rsidRPr="00370221">
        <w:rPr>
          <w:rFonts w:ascii="Times New Roman" w:hAnsi="Times New Roman"/>
        </w:rPr>
        <w:t xml:space="preserve"> </w:t>
      </w:r>
      <w:r w:rsidR="00ED04D2">
        <w:rPr>
          <w:rFonts w:ascii="Times New Roman" w:hAnsi="Times New Roman"/>
        </w:rPr>
        <w:t xml:space="preserve">through discussions and assignments </w:t>
      </w:r>
      <w:r w:rsidRPr="00370221">
        <w:rPr>
          <w:rFonts w:ascii="Times New Roman" w:hAnsi="Times New Roman"/>
        </w:rPr>
        <w:t xml:space="preserve">online over </w:t>
      </w:r>
      <w:r w:rsidR="00ED04D2">
        <w:rPr>
          <w:rFonts w:ascii="Times New Roman" w:hAnsi="Times New Roman"/>
        </w:rPr>
        <w:t>Canvas</w:t>
      </w:r>
      <w:r w:rsidRPr="00370221">
        <w:rPr>
          <w:rFonts w:ascii="Times New Roman" w:hAnsi="Times New Roman"/>
        </w:rPr>
        <w:t>. Assignments you must complete are summarized bel</w:t>
      </w:r>
      <w:r>
        <w:rPr>
          <w:rFonts w:ascii="Times New Roman" w:hAnsi="Times New Roman"/>
        </w:rPr>
        <w:t>ow in the “Assignments” section</w:t>
      </w:r>
      <w:r w:rsidRPr="00370221">
        <w:rPr>
          <w:rFonts w:ascii="Times New Roman" w:hAnsi="Times New Roman"/>
        </w:rPr>
        <w:t xml:space="preserve">. Details about each assignment will be shared separately and posted on </w:t>
      </w:r>
      <w:r w:rsidR="00ED04D2">
        <w:rPr>
          <w:rFonts w:ascii="Times New Roman" w:hAnsi="Times New Roman"/>
        </w:rPr>
        <w:t>Canvas</w:t>
      </w:r>
      <w:r w:rsidR="00AE7EAC">
        <w:rPr>
          <w:rFonts w:ascii="Times New Roman" w:hAnsi="Times New Roman"/>
        </w:rPr>
        <w:t xml:space="preserve">. </w:t>
      </w:r>
      <w:r w:rsidR="007244EB">
        <w:rPr>
          <w:rFonts w:ascii="Times New Roman" w:hAnsi="Times New Roman"/>
        </w:rPr>
        <w:t>See the course schedule below for information on the days we will have class</w:t>
      </w:r>
      <w:r w:rsidR="001C7A05">
        <w:rPr>
          <w:rFonts w:ascii="Times New Roman" w:hAnsi="Times New Roman"/>
        </w:rPr>
        <w:t xml:space="preserve"> in person</w:t>
      </w:r>
      <w:r w:rsidR="007244EB">
        <w:rPr>
          <w:rFonts w:ascii="Times New Roman" w:hAnsi="Times New Roman"/>
        </w:rPr>
        <w:t xml:space="preserve"> and the </w:t>
      </w:r>
      <w:r w:rsidR="009776A1">
        <w:rPr>
          <w:rFonts w:ascii="Times New Roman" w:hAnsi="Times New Roman"/>
        </w:rPr>
        <w:t xml:space="preserve">days in which we </w:t>
      </w:r>
      <w:r w:rsidR="009776A1" w:rsidRPr="00B842B9">
        <w:rPr>
          <w:rFonts w:ascii="Times New Roman" w:hAnsi="Times New Roman"/>
          <w:b/>
          <w:bCs/>
        </w:rPr>
        <w:t>DO NOT</w:t>
      </w:r>
      <w:r w:rsidR="009776A1">
        <w:rPr>
          <w:rFonts w:ascii="Times New Roman" w:hAnsi="Times New Roman"/>
        </w:rPr>
        <w:t xml:space="preserve"> meet at a certain </w:t>
      </w:r>
      <w:proofErr w:type="gramStart"/>
      <w:r w:rsidR="009776A1">
        <w:rPr>
          <w:rFonts w:ascii="Times New Roman" w:hAnsi="Times New Roman"/>
        </w:rPr>
        <w:t>time</w:t>
      </w:r>
      <w:proofErr w:type="gramEnd"/>
      <w:r w:rsidR="009776A1">
        <w:rPr>
          <w:rFonts w:ascii="Times New Roman" w:hAnsi="Times New Roman"/>
        </w:rPr>
        <w:t xml:space="preserve"> and you will need to complete asynchronous </w:t>
      </w:r>
      <w:r w:rsidR="00B842B9">
        <w:rPr>
          <w:rFonts w:ascii="Times New Roman" w:hAnsi="Times New Roman"/>
        </w:rPr>
        <w:t xml:space="preserve">or out of class </w:t>
      </w:r>
      <w:r w:rsidR="009776A1">
        <w:rPr>
          <w:rFonts w:ascii="Times New Roman" w:hAnsi="Times New Roman"/>
        </w:rPr>
        <w:t>assignments</w:t>
      </w:r>
      <w:r w:rsidR="00B842B9">
        <w:rPr>
          <w:rFonts w:ascii="Times New Roman" w:hAnsi="Times New Roman"/>
        </w:rPr>
        <w:t xml:space="preserve"> in place of class</w:t>
      </w:r>
      <w:r w:rsidR="009776A1">
        <w:rPr>
          <w:rFonts w:ascii="Times New Roman" w:hAnsi="Times New Roman"/>
        </w:rPr>
        <w:t xml:space="preserve">. See the course schedule below for information on the days you are required to complete </w:t>
      </w:r>
      <w:r w:rsidR="00B842B9">
        <w:rPr>
          <w:rFonts w:ascii="Times New Roman" w:hAnsi="Times New Roman"/>
        </w:rPr>
        <w:t xml:space="preserve">these </w:t>
      </w:r>
      <w:r w:rsidR="009776A1">
        <w:rPr>
          <w:rFonts w:ascii="Times New Roman" w:hAnsi="Times New Roman"/>
        </w:rPr>
        <w:t>asynchronous activities and assignments.</w:t>
      </w:r>
    </w:p>
    <w:p w14:paraId="11A4CC11" w14:textId="6ED999BF" w:rsidR="00310C90" w:rsidRPr="00370221" w:rsidRDefault="00310C90" w:rsidP="00310C90">
      <w:pPr>
        <w:rPr>
          <w:rFonts w:ascii="Times New Roman" w:hAnsi="Times New Roman"/>
          <w:b/>
        </w:rPr>
      </w:pPr>
    </w:p>
    <w:p w14:paraId="7A35520F" w14:textId="4799258D" w:rsidR="00310C90" w:rsidRPr="00370221" w:rsidRDefault="00310C90" w:rsidP="00310C90">
      <w:pPr>
        <w:rPr>
          <w:rFonts w:ascii="Times New Roman" w:hAnsi="Times New Roman"/>
        </w:rPr>
      </w:pPr>
      <w:r w:rsidRPr="00370221">
        <w:rPr>
          <w:rFonts w:ascii="Times New Roman" w:hAnsi="Times New Roman"/>
          <w:b/>
        </w:rPr>
        <w:t xml:space="preserve">Student Expectations: </w:t>
      </w:r>
      <w:r w:rsidRPr="00370221">
        <w:rPr>
          <w:rFonts w:ascii="Times New Roman" w:hAnsi="Times New Roman"/>
        </w:rPr>
        <w:t>The following information outlines what is expected from you, the student learne</w:t>
      </w:r>
      <w:r w:rsidR="00AE7EAC">
        <w:rPr>
          <w:rFonts w:ascii="Times New Roman" w:hAnsi="Times New Roman"/>
        </w:rPr>
        <w:t xml:space="preserve">r, in this </w:t>
      </w:r>
      <w:r w:rsidRPr="00370221">
        <w:rPr>
          <w:rFonts w:ascii="Times New Roman" w:hAnsi="Times New Roman"/>
        </w:rPr>
        <w:t>course.</w:t>
      </w:r>
    </w:p>
    <w:p w14:paraId="6A99F7E4" w14:textId="6CC1A4B1" w:rsidR="00310C90" w:rsidRPr="00370221" w:rsidRDefault="00310C90" w:rsidP="00310C90">
      <w:pPr>
        <w:numPr>
          <w:ilvl w:val="0"/>
          <w:numId w:val="3"/>
        </w:numPr>
        <w:rPr>
          <w:rFonts w:ascii="Times New Roman" w:hAnsi="Times New Roman"/>
        </w:rPr>
      </w:pPr>
      <w:r w:rsidRPr="00370221">
        <w:rPr>
          <w:rFonts w:ascii="Times New Roman" w:hAnsi="Times New Roman"/>
        </w:rPr>
        <w:t xml:space="preserve">You are expected to </w:t>
      </w:r>
      <w:r w:rsidR="00ED04D2">
        <w:rPr>
          <w:rFonts w:ascii="Times New Roman" w:hAnsi="Times New Roman"/>
        </w:rPr>
        <w:t xml:space="preserve">attend this course and </w:t>
      </w:r>
      <w:r w:rsidRPr="00370221">
        <w:rPr>
          <w:rFonts w:ascii="Times New Roman" w:hAnsi="Times New Roman"/>
        </w:rPr>
        <w:t xml:space="preserve">participate in the course on a regular basis. You should access course material every day to remain current and make sure you are aware of any changes in the course. Changes will be posted in announcements. </w:t>
      </w:r>
      <w:r w:rsidR="00ED04D2">
        <w:rPr>
          <w:rFonts w:ascii="Times New Roman" w:hAnsi="Times New Roman"/>
        </w:rPr>
        <w:t>Please see specific details about attendance below.</w:t>
      </w:r>
    </w:p>
    <w:p w14:paraId="215523A7" w14:textId="0BFF3D79" w:rsidR="00310C90" w:rsidRPr="00370221" w:rsidRDefault="00310C90" w:rsidP="00310C90">
      <w:pPr>
        <w:numPr>
          <w:ilvl w:val="0"/>
          <w:numId w:val="3"/>
        </w:numPr>
        <w:rPr>
          <w:rFonts w:ascii="Times New Roman" w:hAnsi="Times New Roman"/>
        </w:rPr>
      </w:pPr>
      <w:r w:rsidRPr="00370221">
        <w:rPr>
          <w:rFonts w:ascii="Times New Roman" w:hAnsi="Times New Roman"/>
        </w:rPr>
        <w:t xml:space="preserve">Collaborating with other students enriches your learning activities. The course is designed to encourage and reward collaboration. Therefore, you are expected to </w:t>
      </w:r>
      <w:r>
        <w:rPr>
          <w:rFonts w:ascii="Times New Roman" w:hAnsi="Times New Roman"/>
        </w:rPr>
        <w:t xml:space="preserve">work as a team on your </w:t>
      </w:r>
      <w:r w:rsidR="00AE7EAC">
        <w:rPr>
          <w:rFonts w:ascii="Times New Roman" w:hAnsi="Times New Roman"/>
        </w:rPr>
        <w:t>film critique assignment</w:t>
      </w:r>
      <w:r>
        <w:rPr>
          <w:rFonts w:ascii="Times New Roman" w:hAnsi="Times New Roman"/>
        </w:rPr>
        <w:t xml:space="preserve"> as well as to </w:t>
      </w:r>
      <w:r w:rsidRPr="00370221">
        <w:rPr>
          <w:rFonts w:ascii="Times New Roman" w:hAnsi="Times New Roman"/>
        </w:rPr>
        <w:t xml:space="preserve">participate in discussion forums and contribute to the body of knowledge for this subject throughout the course. </w:t>
      </w:r>
    </w:p>
    <w:p w14:paraId="5A457796" w14:textId="201BF6AE" w:rsidR="00310C90" w:rsidRPr="00370221" w:rsidRDefault="00310C90" w:rsidP="00310C90">
      <w:pPr>
        <w:numPr>
          <w:ilvl w:val="0"/>
          <w:numId w:val="3"/>
        </w:numPr>
        <w:rPr>
          <w:rFonts w:ascii="Times New Roman" w:hAnsi="Times New Roman"/>
        </w:rPr>
      </w:pPr>
      <w:r w:rsidRPr="00370221">
        <w:rPr>
          <w:rFonts w:ascii="Times New Roman" w:hAnsi="Times New Roman"/>
        </w:rPr>
        <w:t>You may communicate with me v</w:t>
      </w:r>
      <w:r>
        <w:rPr>
          <w:rFonts w:ascii="Times New Roman" w:hAnsi="Times New Roman"/>
        </w:rPr>
        <w:t xml:space="preserve">ia </w:t>
      </w:r>
      <w:r w:rsidRPr="00370221">
        <w:rPr>
          <w:rFonts w:ascii="Times New Roman" w:hAnsi="Times New Roman"/>
        </w:rPr>
        <w:t xml:space="preserve">e-mail, telephone, </w:t>
      </w:r>
      <w:r>
        <w:rPr>
          <w:rFonts w:ascii="Times New Roman" w:hAnsi="Times New Roman"/>
        </w:rPr>
        <w:t xml:space="preserve">Zoom, </w:t>
      </w:r>
      <w:r w:rsidRPr="00370221">
        <w:rPr>
          <w:rFonts w:ascii="Times New Roman" w:hAnsi="Times New Roman"/>
        </w:rPr>
        <w:t xml:space="preserve">or in person. For this course you must use ISU’s e-mail system. My e-mail is listed on the first page of this syllabus, in the university’s faculty directory, the department’s website, and my profile in </w:t>
      </w:r>
      <w:r w:rsidR="00ED04D2">
        <w:rPr>
          <w:rFonts w:ascii="Times New Roman" w:hAnsi="Times New Roman"/>
        </w:rPr>
        <w:t>Canvas</w:t>
      </w:r>
      <w:r w:rsidRPr="00370221">
        <w:rPr>
          <w:rFonts w:ascii="Times New Roman" w:hAnsi="Times New Roman"/>
        </w:rPr>
        <w:t xml:space="preserve">. You may also ask your fellow students for assistance except when I instruct you not to. </w:t>
      </w:r>
    </w:p>
    <w:p w14:paraId="36099EFE" w14:textId="3055615E" w:rsidR="00310C90" w:rsidRPr="00370221" w:rsidRDefault="00310C90" w:rsidP="00310C90">
      <w:pPr>
        <w:numPr>
          <w:ilvl w:val="0"/>
          <w:numId w:val="3"/>
        </w:numPr>
        <w:rPr>
          <w:rFonts w:ascii="Times New Roman" w:hAnsi="Times New Roman"/>
        </w:rPr>
      </w:pPr>
      <w:r w:rsidRPr="00370221">
        <w:rPr>
          <w:rFonts w:ascii="Times New Roman" w:hAnsi="Times New Roman"/>
        </w:rPr>
        <w:t xml:space="preserve">You are expected to remain civil and polite in all communications. Although disagreements and dissent should be part of learning, you must remain respectful to other participants and me. You will carefully monitor your use of language while </w:t>
      </w:r>
      <w:r w:rsidR="00C35F25">
        <w:rPr>
          <w:rFonts w:ascii="Times New Roman" w:hAnsi="Times New Roman"/>
        </w:rPr>
        <w:t xml:space="preserve">in person, </w:t>
      </w:r>
      <w:r w:rsidRPr="00370221">
        <w:rPr>
          <w:rFonts w:ascii="Times New Roman" w:hAnsi="Times New Roman"/>
        </w:rPr>
        <w:t xml:space="preserve">online or in official communication with other participants. </w:t>
      </w:r>
    </w:p>
    <w:p w14:paraId="2A254686" w14:textId="774B4F65" w:rsidR="00310C90" w:rsidRPr="00370221" w:rsidRDefault="00310C90" w:rsidP="00310C90">
      <w:pPr>
        <w:numPr>
          <w:ilvl w:val="0"/>
          <w:numId w:val="3"/>
        </w:numPr>
        <w:rPr>
          <w:rFonts w:ascii="Times New Roman" w:hAnsi="Times New Roman"/>
        </w:rPr>
      </w:pPr>
      <w:r w:rsidRPr="00370221">
        <w:rPr>
          <w:rFonts w:ascii="Times New Roman" w:hAnsi="Times New Roman"/>
        </w:rPr>
        <w:t>You are expected to contribute</w:t>
      </w:r>
      <w:r>
        <w:rPr>
          <w:rFonts w:ascii="Times New Roman" w:hAnsi="Times New Roman"/>
        </w:rPr>
        <w:t xml:space="preserve"> your own work and to properly c</w:t>
      </w:r>
      <w:r w:rsidRPr="00370221">
        <w:rPr>
          <w:rFonts w:ascii="Times New Roman" w:hAnsi="Times New Roman"/>
        </w:rPr>
        <w:t xml:space="preserve">ite the works of others submitted in the course. You will honor privacy among other students. You </w:t>
      </w:r>
      <w:r w:rsidRPr="00370221">
        <w:rPr>
          <w:rFonts w:ascii="Times New Roman" w:hAnsi="Times New Roman"/>
        </w:rPr>
        <w:lastRenderedPageBreak/>
        <w:t>will be especially sensitive to honoring copyright</w:t>
      </w:r>
      <w:r w:rsidR="00C35F25">
        <w:rPr>
          <w:rFonts w:ascii="Times New Roman" w:hAnsi="Times New Roman"/>
        </w:rPr>
        <w:t xml:space="preserve"> and not committing plagiarism</w:t>
      </w:r>
      <w:r w:rsidRPr="00370221">
        <w:rPr>
          <w:rFonts w:ascii="Times New Roman" w:hAnsi="Times New Roman"/>
        </w:rPr>
        <w:t xml:space="preserve">. When in doubt, you are better served by providing a link to an online source, rather than copying it into your own work. </w:t>
      </w:r>
    </w:p>
    <w:p w14:paraId="730F4AC2" w14:textId="77777777" w:rsidR="00310C90" w:rsidRDefault="00310C90" w:rsidP="00310C90">
      <w:pPr>
        <w:rPr>
          <w:rFonts w:ascii="Times New Roman" w:hAnsi="Times New Roman"/>
          <w:b/>
        </w:rPr>
      </w:pPr>
    </w:p>
    <w:p w14:paraId="0D3D5A4A" w14:textId="1A9D4E05" w:rsidR="00310C90" w:rsidRDefault="00310C90" w:rsidP="00310C90">
      <w:pPr>
        <w:rPr>
          <w:rFonts w:ascii="Times New Roman" w:hAnsi="Times New Roman"/>
          <w:i/>
        </w:rPr>
      </w:pPr>
      <w:r>
        <w:rPr>
          <w:rFonts w:ascii="Times New Roman" w:hAnsi="Times New Roman"/>
          <w:b/>
        </w:rPr>
        <w:t xml:space="preserve">Online Communication: </w:t>
      </w:r>
      <w:r w:rsidRPr="00370221">
        <w:rPr>
          <w:rFonts w:ascii="Times New Roman" w:hAnsi="Times New Roman"/>
        </w:rPr>
        <w:t xml:space="preserve">I use e-mail to communicate directly to you as an individual and as a class. Also check </w:t>
      </w:r>
      <w:r w:rsidR="00ED04D2">
        <w:rPr>
          <w:rFonts w:ascii="Times New Roman" w:hAnsi="Times New Roman"/>
        </w:rPr>
        <w:t>the</w:t>
      </w:r>
      <w:r w:rsidRPr="00370221">
        <w:rPr>
          <w:rFonts w:ascii="Times New Roman" w:hAnsi="Times New Roman"/>
        </w:rPr>
        <w:t xml:space="preserve"> “Announcements” area</w:t>
      </w:r>
      <w:r w:rsidR="00ED04D2">
        <w:rPr>
          <w:rFonts w:ascii="Times New Roman" w:hAnsi="Times New Roman"/>
        </w:rPr>
        <w:t xml:space="preserve"> on Canvas</w:t>
      </w:r>
      <w:r w:rsidRPr="00370221">
        <w:rPr>
          <w:rFonts w:ascii="Times New Roman" w:hAnsi="Times New Roman"/>
        </w:rPr>
        <w:t xml:space="preserve">. </w:t>
      </w:r>
      <w:r w:rsidRPr="00370221">
        <w:rPr>
          <w:rFonts w:ascii="Times New Roman" w:hAnsi="Times New Roman"/>
          <w:i/>
        </w:rPr>
        <w:t xml:space="preserve">Not checking your e-mail or </w:t>
      </w:r>
      <w:r w:rsidR="00C7200A">
        <w:rPr>
          <w:rFonts w:ascii="Times New Roman" w:hAnsi="Times New Roman"/>
          <w:i/>
        </w:rPr>
        <w:t>Canva</w:t>
      </w:r>
      <w:r w:rsidRPr="00370221">
        <w:rPr>
          <w:rFonts w:ascii="Times New Roman" w:hAnsi="Times New Roman"/>
          <w:i/>
        </w:rPr>
        <w:t>s announcements is not grounds for any excuse for not doing or not doing well on any assignment.</w:t>
      </w:r>
      <w:r w:rsidRPr="00370221">
        <w:rPr>
          <w:rFonts w:ascii="Times New Roman" w:hAnsi="Times New Roman"/>
        </w:rPr>
        <w:t xml:space="preserve"> </w:t>
      </w:r>
      <w:r w:rsidRPr="00370221">
        <w:rPr>
          <w:rFonts w:ascii="Times New Roman" w:hAnsi="Times New Roman"/>
          <w:i/>
        </w:rPr>
        <w:t xml:space="preserve">It’s your responsibility to (1) keep your e-mail accounts open and up-to-date and (2) monitor your e-mail and </w:t>
      </w:r>
      <w:r w:rsidR="00C7200A">
        <w:rPr>
          <w:rFonts w:ascii="Times New Roman" w:hAnsi="Times New Roman"/>
          <w:i/>
        </w:rPr>
        <w:t>Canvas</w:t>
      </w:r>
      <w:r w:rsidRPr="00370221">
        <w:rPr>
          <w:rFonts w:ascii="Times New Roman" w:hAnsi="Times New Roman"/>
          <w:i/>
        </w:rPr>
        <w:t xml:space="preserve"> class announcements frequently.</w:t>
      </w:r>
    </w:p>
    <w:p w14:paraId="05BD9204" w14:textId="77777777" w:rsidR="00310C90" w:rsidRPr="007A3A0C" w:rsidRDefault="00310C90" w:rsidP="00310C90">
      <w:pPr>
        <w:rPr>
          <w:rFonts w:ascii="Times New Roman" w:hAnsi="Times New Roman"/>
        </w:rPr>
      </w:pPr>
      <w:r>
        <w:rPr>
          <w:rFonts w:ascii="Times New Roman" w:hAnsi="Times New Roman"/>
          <w:b/>
        </w:rPr>
        <w:t xml:space="preserve">Student Support: </w:t>
      </w:r>
      <w:r>
        <w:rPr>
          <w:rFonts w:ascii="Times New Roman" w:hAnsi="Times New Roman"/>
        </w:rPr>
        <w:t xml:space="preserve">For technical and academic assistance, as well as other student support services, please visit </w:t>
      </w:r>
      <w:hyperlink r:id="rId7" w:history="1">
        <w:r w:rsidRPr="007A3A0C">
          <w:rPr>
            <w:rStyle w:val="Hyperlink"/>
            <w:rFonts w:ascii="Times New Roman" w:hAnsi="Times New Roman"/>
          </w:rPr>
          <w:t>https://ctlt.illinoisstate.edu/pedagogy/onlinecourses/learner/</w:t>
        </w:r>
      </w:hyperlink>
    </w:p>
    <w:p w14:paraId="52190FB4" w14:textId="77777777" w:rsidR="00C35F25" w:rsidRDefault="00C35F25">
      <w:pPr>
        <w:tabs>
          <w:tab w:val="left" w:pos="7319"/>
        </w:tabs>
        <w:rPr>
          <w:rFonts w:ascii="Times New Roman" w:hAnsi="Times New Roman"/>
          <w:b/>
          <w:szCs w:val="24"/>
        </w:rPr>
      </w:pPr>
    </w:p>
    <w:p w14:paraId="1E0D331D" w14:textId="1F31BC7F" w:rsidR="00C37B80" w:rsidRDefault="00C37B80">
      <w:pPr>
        <w:tabs>
          <w:tab w:val="left" w:pos="7319"/>
        </w:tabs>
        <w:rPr>
          <w:rFonts w:ascii="Times New Roman" w:hAnsi="Times New Roman"/>
          <w:b/>
          <w:szCs w:val="24"/>
        </w:rPr>
      </w:pPr>
      <w:r w:rsidRPr="007F27E9">
        <w:rPr>
          <w:rFonts w:ascii="Times New Roman" w:hAnsi="Times New Roman"/>
          <w:b/>
          <w:szCs w:val="24"/>
        </w:rPr>
        <w:t>ASSIGNMENTS:</w:t>
      </w:r>
    </w:p>
    <w:p w14:paraId="7B6E928F" w14:textId="360D2E69" w:rsidR="00C37B80" w:rsidRPr="00310C90" w:rsidRDefault="00310C90">
      <w:pPr>
        <w:tabs>
          <w:tab w:val="left" w:pos="7319"/>
        </w:tabs>
        <w:rPr>
          <w:rFonts w:ascii="Times New Roman" w:hAnsi="Times New Roman"/>
        </w:rPr>
      </w:pPr>
      <w:r w:rsidRPr="00FD5F38">
        <w:rPr>
          <w:rFonts w:ascii="Times New Roman" w:hAnsi="Times New Roman"/>
        </w:rPr>
        <w:t>You are expected to read the assigned readings</w:t>
      </w:r>
      <w:r>
        <w:rPr>
          <w:rFonts w:ascii="Times New Roman" w:hAnsi="Times New Roman"/>
        </w:rPr>
        <w:t xml:space="preserve"> by the date listed on the course schedule in the following pages</w:t>
      </w:r>
      <w:r w:rsidRPr="00FD5F38">
        <w:rPr>
          <w:rFonts w:ascii="Times New Roman" w:hAnsi="Times New Roman"/>
        </w:rPr>
        <w:t xml:space="preserve">, and always feel well prepared to participate </w:t>
      </w:r>
      <w:r>
        <w:rPr>
          <w:rFonts w:ascii="Times New Roman" w:hAnsi="Times New Roman"/>
        </w:rPr>
        <w:t xml:space="preserve">in class discussions </w:t>
      </w:r>
      <w:r w:rsidRPr="00FD5F38">
        <w:rPr>
          <w:rFonts w:ascii="Times New Roman" w:hAnsi="Times New Roman"/>
        </w:rPr>
        <w:t>and</w:t>
      </w:r>
      <w:r>
        <w:rPr>
          <w:rFonts w:ascii="Times New Roman" w:hAnsi="Times New Roman"/>
        </w:rPr>
        <w:t xml:space="preserve"> individual</w:t>
      </w:r>
      <w:r w:rsidRPr="00FD5F38">
        <w:rPr>
          <w:rFonts w:ascii="Times New Roman" w:hAnsi="Times New Roman"/>
        </w:rPr>
        <w:t xml:space="preserve"> activities. Late work is </w:t>
      </w:r>
      <w:r w:rsidR="00DB1BEB" w:rsidRPr="00FD5F38">
        <w:rPr>
          <w:rFonts w:ascii="Times New Roman" w:hAnsi="Times New Roman"/>
        </w:rPr>
        <w:t>accepted but</w:t>
      </w:r>
      <w:r w:rsidRPr="00FD5F38">
        <w:rPr>
          <w:rFonts w:ascii="Times New Roman" w:hAnsi="Times New Roman"/>
        </w:rPr>
        <w:t xml:space="preserve"> will be penalized. </w:t>
      </w:r>
    </w:p>
    <w:p w14:paraId="5BF96C89" w14:textId="77777777" w:rsidR="00C37B80" w:rsidRPr="007F27E9" w:rsidRDefault="00C37B80">
      <w:pPr>
        <w:tabs>
          <w:tab w:val="left" w:pos="7319"/>
        </w:tabs>
        <w:rPr>
          <w:rFonts w:ascii="Times New Roman" w:hAnsi="Times New Roman"/>
          <w:szCs w:val="24"/>
        </w:rPr>
      </w:pPr>
    </w:p>
    <w:p w14:paraId="309A3F73" w14:textId="2BBF2806" w:rsidR="00C2074E" w:rsidRPr="00790532" w:rsidRDefault="00C2074E">
      <w:pPr>
        <w:tabs>
          <w:tab w:val="left" w:pos="1170"/>
        </w:tabs>
        <w:rPr>
          <w:rFonts w:ascii="Times New Roman" w:hAnsi="Times New Roman"/>
          <w:bCs/>
          <w:szCs w:val="24"/>
        </w:rPr>
      </w:pPr>
      <w:r>
        <w:rPr>
          <w:rFonts w:ascii="Times New Roman" w:hAnsi="Times New Roman"/>
          <w:b/>
          <w:szCs w:val="24"/>
        </w:rPr>
        <w:t xml:space="preserve">Asynchronous Activities: </w:t>
      </w:r>
      <w:r w:rsidR="00790532">
        <w:rPr>
          <w:rFonts w:ascii="Times New Roman" w:hAnsi="Times New Roman"/>
          <w:bCs/>
          <w:szCs w:val="24"/>
        </w:rPr>
        <w:t xml:space="preserve">As this course is “hybrid”, there will be several days in which we </w:t>
      </w:r>
      <w:r w:rsidR="00790532">
        <w:rPr>
          <w:rFonts w:ascii="Times New Roman" w:hAnsi="Times New Roman"/>
          <w:b/>
          <w:szCs w:val="24"/>
        </w:rPr>
        <w:t>DO NOT</w:t>
      </w:r>
      <w:r w:rsidR="00790532">
        <w:rPr>
          <w:rFonts w:ascii="Times New Roman" w:hAnsi="Times New Roman"/>
          <w:bCs/>
          <w:szCs w:val="24"/>
        </w:rPr>
        <w:t xml:space="preserve"> meet in person during our normally scheduled class time. In place of meeting in person, you will be responsible for completing an asynchronous (not at a scheduled time) assignment. See the course schedule for the specific dates and corresponding assignment you are required to complete in place of meeting in person.</w:t>
      </w:r>
    </w:p>
    <w:p w14:paraId="75058BA1" w14:textId="77777777" w:rsidR="00C2074E" w:rsidRDefault="00C2074E">
      <w:pPr>
        <w:tabs>
          <w:tab w:val="left" w:pos="1170"/>
        </w:tabs>
        <w:rPr>
          <w:rFonts w:ascii="Times New Roman" w:hAnsi="Times New Roman"/>
          <w:b/>
          <w:szCs w:val="24"/>
        </w:rPr>
      </w:pPr>
    </w:p>
    <w:p w14:paraId="0AC5B5E4" w14:textId="2880ECB4" w:rsidR="00C37B80" w:rsidRPr="007F27E9" w:rsidRDefault="00C37B80">
      <w:pPr>
        <w:tabs>
          <w:tab w:val="left" w:pos="1170"/>
        </w:tabs>
        <w:rPr>
          <w:rFonts w:ascii="Times New Roman" w:hAnsi="Times New Roman"/>
          <w:szCs w:val="24"/>
        </w:rPr>
      </w:pPr>
      <w:r w:rsidRPr="007F27E9">
        <w:rPr>
          <w:rFonts w:ascii="Times New Roman" w:hAnsi="Times New Roman"/>
          <w:b/>
          <w:szCs w:val="24"/>
        </w:rPr>
        <w:t>Case Analyses:</w:t>
      </w:r>
      <w:r w:rsidRPr="007F27E9">
        <w:rPr>
          <w:rFonts w:ascii="Times New Roman" w:hAnsi="Times New Roman"/>
          <w:szCs w:val="24"/>
        </w:rPr>
        <w:t xml:space="preserve"> You will be required to find, describe, and analyze 3 current mass communication controversies </w:t>
      </w:r>
      <w:r w:rsidR="00A527EB">
        <w:rPr>
          <w:rFonts w:ascii="Times New Roman" w:hAnsi="Times New Roman"/>
          <w:szCs w:val="24"/>
        </w:rPr>
        <w:t>with ethical implications. You need to complete a case analysis related to the:</w:t>
      </w:r>
      <w:r w:rsidRPr="007F27E9">
        <w:rPr>
          <w:rFonts w:ascii="Times New Roman" w:hAnsi="Times New Roman"/>
          <w:szCs w:val="24"/>
        </w:rPr>
        <w:t xml:space="preserve"> </w:t>
      </w:r>
      <w:r w:rsidR="00A527EB">
        <w:rPr>
          <w:rFonts w:ascii="Times New Roman" w:hAnsi="Times New Roman"/>
          <w:szCs w:val="24"/>
        </w:rPr>
        <w:t xml:space="preserve">1.) </w:t>
      </w:r>
      <w:r w:rsidRPr="007F27E9">
        <w:rPr>
          <w:rFonts w:ascii="Times New Roman" w:hAnsi="Times New Roman"/>
          <w:szCs w:val="24"/>
        </w:rPr>
        <w:t>News</w:t>
      </w:r>
      <w:r w:rsidR="00A527EB">
        <w:rPr>
          <w:rFonts w:ascii="Times New Roman" w:hAnsi="Times New Roman"/>
          <w:szCs w:val="24"/>
        </w:rPr>
        <w:t>/Journalism profession</w:t>
      </w:r>
      <w:r w:rsidRPr="007F27E9">
        <w:rPr>
          <w:rFonts w:ascii="Times New Roman" w:hAnsi="Times New Roman"/>
          <w:szCs w:val="24"/>
        </w:rPr>
        <w:t xml:space="preserve">, </w:t>
      </w:r>
      <w:r w:rsidR="00A527EB">
        <w:rPr>
          <w:rFonts w:ascii="Times New Roman" w:hAnsi="Times New Roman"/>
          <w:szCs w:val="24"/>
        </w:rPr>
        <w:t xml:space="preserve">2.) </w:t>
      </w:r>
      <w:r w:rsidRPr="007F27E9">
        <w:rPr>
          <w:rFonts w:ascii="Times New Roman" w:hAnsi="Times New Roman"/>
          <w:szCs w:val="24"/>
        </w:rPr>
        <w:t>Advertising</w:t>
      </w:r>
      <w:r w:rsidR="00A527EB">
        <w:rPr>
          <w:rFonts w:ascii="Times New Roman" w:hAnsi="Times New Roman"/>
          <w:szCs w:val="24"/>
        </w:rPr>
        <w:t xml:space="preserve"> profession</w:t>
      </w:r>
      <w:r w:rsidRPr="007F27E9">
        <w:rPr>
          <w:rFonts w:ascii="Times New Roman" w:hAnsi="Times New Roman"/>
          <w:szCs w:val="24"/>
        </w:rPr>
        <w:t xml:space="preserve">, and </w:t>
      </w:r>
      <w:r w:rsidR="00A527EB">
        <w:rPr>
          <w:rFonts w:ascii="Times New Roman" w:hAnsi="Times New Roman"/>
          <w:szCs w:val="24"/>
        </w:rPr>
        <w:t>3.) Public Relations profession</w:t>
      </w:r>
      <w:r w:rsidRPr="007F27E9">
        <w:rPr>
          <w:rFonts w:ascii="Times New Roman" w:hAnsi="Times New Roman"/>
          <w:szCs w:val="24"/>
        </w:rPr>
        <w:t xml:space="preserve"> using the analytical tools learned in class. </w:t>
      </w:r>
      <w:r w:rsidR="0020351C" w:rsidRPr="007F27E9">
        <w:rPr>
          <w:rFonts w:ascii="Times New Roman" w:hAnsi="Times New Roman"/>
          <w:szCs w:val="24"/>
        </w:rPr>
        <w:t xml:space="preserve">Details of the assignments and examples of </w:t>
      </w:r>
      <w:r w:rsidR="00DC397E" w:rsidRPr="007F27E9">
        <w:rPr>
          <w:rFonts w:ascii="Times New Roman" w:hAnsi="Times New Roman"/>
          <w:szCs w:val="24"/>
        </w:rPr>
        <w:t>high-quality</w:t>
      </w:r>
      <w:r w:rsidR="0020351C" w:rsidRPr="007F27E9">
        <w:rPr>
          <w:rFonts w:ascii="Times New Roman" w:hAnsi="Times New Roman"/>
          <w:szCs w:val="24"/>
        </w:rPr>
        <w:t xml:space="preserve"> case analyses for each unit are po</w:t>
      </w:r>
      <w:r w:rsidR="007B23C8" w:rsidRPr="007F27E9">
        <w:rPr>
          <w:rFonts w:ascii="Times New Roman" w:hAnsi="Times New Roman"/>
          <w:szCs w:val="24"/>
        </w:rPr>
        <w:t xml:space="preserve">sted under </w:t>
      </w:r>
      <w:r w:rsidR="0012373F">
        <w:rPr>
          <w:rFonts w:ascii="Times New Roman" w:hAnsi="Times New Roman"/>
          <w:szCs w:val="24"/>
        </w:rPr>
        <w:t>Files</w:t>
      </w:r>
      <w:r w:rsidR="0020351C" w:rsidRPr="007F27E9">
        <w:rPr>
          <w:rFonts w:ascii="Times New Roman" w:hAnsi="Times New Roman"/>
          <w:szCs w:val="24"/>
        </w:rPr>
        <w:t xml:space="preserve"> on </w:t>
      </w:r>
      <w:r w:rsidR="00C7200A">
        <w:rPr>
          <w:rFonts w:ascii="Times New Roman" w:hAnsi="Times New Roman"/>
          <w:szCs w:val="24"/>
        </w:rPr>
        <w:t>Canvas</w:t>
      </w:r>
      <w:r w:rsidR="0020351C" w:rsidRPr="007F27E9">
        <w:rPr>
          <w:rFonts w:ascii="Times New Roman" w:hAnsi="Times New Roman"/>
          <w:szCs w:val="24"/>
        </w:rPr>
        <w:t>.</w:t>
      </w:r>
    </w:p>
    <w:p w14:paraId="5DDF9171" w14:textId="77777777" w:rsidR="00C37B80" w:rsidRPr="007F27E9" w:rsidRDefault="00C37B80">
      <w:pPr>
        <w:tabs>
          <w:tab w:val="left" w:pos="1170"/>
        </w:tabs>
        <w:rPr>
          <w:rFonts w:ascii="Times New Roman" w:hAnsi="Times New Roman"/>
          <w:szCs w:val="24"/>
        </w:rPr>
      </w:pPr>
    </w:p>
    <w:p w14:paraId="7324529C" w14:textId="2E70B5A2" w:rsidR="00C37B80" w:rsidRDefault="00C37B80">
      <w:pPr>
        <w:tabs>
          <w:tab w:val="left" w:pos="1170"/>
        </w:tabs>
        <w:rPr>
          <w:rFonts w:ascii="Times New Roman" w:hAnsi="Times New Roman"/>
          <w:szCs w:val="24"/>
        </w:rPr>
      </w:pPr>
      <w:r w:rsidRPr="007F27E9">
        <w:rPr>
          <w:rFonts w:ascii="Times New Roman" w:hAnsi="Times New Roman"/>
          <w:b/>
          <w:szCs w:val="24"/>
        </w:rPr>
        <w:t xml:space="preserve">Entertainment Case Study </w:t>
      </w:r>
      <w:r w:rsidR="00C2074E">
        <w:rPr>
          <w:rFonts w:ascii="Times New Roman" w:hAnsi="Times New Roman"/>
          <w:b/>
          <w:szCs w:val="24"/>
        </w:rPr>
        <w:t xml:space="preserve">Group Analysis &amp; </w:t>
      </w:r>
      <w:r w:rsidRPr="007F27E9">
        <w:rPr>
          <w:rFonts w:ascii="Times New Roman" w:hAnsi="Times New Roman"/>
          <w:b/>
          <w:szCs w:val="24"/>
        </w:rPr>
        <w:t xml:space="preserve">Discussion: </w:t>
      </w:r>
      <w:r w:rsidRPr="007F27E9">
        <w:rPr>
          <w:rFonts w:ascii="Times New Roman" w:hAnsi="Times New Roman"/>
          <w:szCs w:val="24"/>
        </w:rPr>
        <w:t xml:space="preserve"> </w:t>
      </w:r>
      <w:r w:rsidR="00C2074E">
        <w:rPr>
          <w:rFonts w:ascii="Times New Roman" w:hAnsi="Times New Roman"/>
          <w:szCs w:val="24"/>
        </w:rPr>
        <w:t xml:space="preserve">Groups of approximately </w:t>
      </w:r>
      <w:r w:rsidR="00C2074E">
        <w:rPr>
          <w:rFonts w:ascii="Times New Roman" w:hAnsi="Times New Roman"/>
          <w:szCs w:val="24"/>
        </w:rPr>
        <w:t>3-</w:t>
      </w:r>
      <w:r w:rsidR="00C2074E">
        <w:rPr>
          <w:rFonts w:ascii="Times New Roman" w:hAnsi="Times New Roman"/>
          <w:szCs w:val="24"/>
        </w:rPr>
        <w:t>4</w:t>
      </w:r>
      <w:r w:rsidR="00C2074E" w:rsidRPr="007F27E9">
        <w:rPr>
          <w:rFonts w:ascii="Times New Roman" w:hAnsi="Times New Roman"/>
          <w:szCs w:val="24"/>
        </w:rPr>
        <w:t xml:space="preserve"> students will work together to </w:t>
      </w:r>
      <w:r w:rsidRPr="007F27E9">
        <w:rPr>
          <w:rFonts w:ascii="Times New Roman" w:hAnsi="Times New Roman"/>
          <w:szCs w:val="24"/>
        </w:rPr>
        <w:t>find a current entertainment media-related controversy with ethical implications, present a thorough description of the controversy, and engage your fellow classmates in a</w:t>
      </w:r>
      <w:r w:rsidR="006C29B7">
        <w:rPr>
          <w:rFonts w:ascii="Times New Roman" w:hAnsi="Times New Roman"/>
          <w:szCs w:val="24"/>
        </w:rPr>
        <w:t xml:space="preserve"> </w:t>
      </w:r>
      <w:r w:rsidRPr="007F27E9">
        <w:rPr>
          <w:rFonts w:ascii="Times New Roman" w:hAnsi="Times New Roman"/>
          <w:szCs w:val="24"/>
        </w:rPr>
        <w:t>discussion</w:t>
      </w:r>
      <w:r w:rsidR="00AE7EAC">
        <w:rPr>
          <w:rFonts w:ascii="Times New Roman" w:hAnsi="Times New Roman"/>
          <w:szCs w:val="24"/>
        </w:rPr>
        <w:t xml:space="preserve"> </w:t>
      </w:r>
      <w:r w:rsidR="00EA648B">
        <w:rPr>
          <w:rFonts w:ascii="Times New Roman" w:hAnsi="Times New Roman"/>
          <w:szCs w:val="24"/>
        </w:rPr>
        <w:t xml:space="preserve">regarding the facts, values, principles, and loyalties of your case in </w:t>
      </w:r>
      <w:r w:rsidR="00B842B9">
        <w:rPr>
          <w:rFonts w:ascii="Times New Roman" w:hAnsi="Times New Roman"/>
          <w:szCs w:val="24"/>
        </w:rPr>
        <w:t>class</w:t>
      </w:r>
      <w:r w:rsidR="00C2074E">
        <w:rPr>
          <w:rFonts w:ascii="Times New Roman" w:hAnsi="Times New Roman"/>
          <w:szCs w:val="24"/>
        </w:rPr>
        <w:t xml:space="preserve"> toward the end of the semester</w:t>
      </w:r>
      <w:r w:rsidR="00B842B9">
        <w:rPr>
          <w:rFonts w:ascii="Times New Roman" w:hAnsi="Times New Roman"/>
          <w:szCs w:val="24"/>
        </w:rPr>
        <w:t>.</w:t>
      </w:r>
      <w:r w:rsidR="00C2074E">
        <w:rPr>
          <w:rFonts w:ascii="Times New Roman" w:hAnsi="Times New Roman"/>
          <w:szCs w:val="24"/>
        </w:rPr>
        <w:t xml:space="preserve"> Each group will also </w:t>
      </w:r>
      <w:r w:rsidRPr="007F27E9">
        <w:rPr>
          <w:rFonts w:ascii="Times New Roman" w:hAnsi="Times New Roman"/>
          <w:szCs w:val="24"/>
        </w:rPr>
        <w:t xml:space="preserve">share their findings through a </w:t>
      </w:r>
      <w:proofErr w:type="gramStart"/>
      <w:r w:rsidR="00C2074E">
        <w:rPr>
          <w:rFonts w:ascii="Times New Roman" w:hAnsi="Times New Roman"/>
          <w:szCs w:val="24"/>
        </w:rPr>
        <w:t>4-5 page</w:t>
      </w:r>
      <w:proofErr w:type="gramEnd"/>
      <w:r w:rsidR="00C2074E">
        <w:rPr>
          <w:rFonts w:ascii="Times New Roman" w:hAnsi="Times New Roman"/>
          <w:szCs w:val="24"/>
        </w:rPr>
        <w:t xml:space="preserve"> </w:t>
      </w:r>
      <w:r w:rsidR="00AE7EAC">
        <w:rPr>
          <w:rFonts w:ascii="Times New Roman" w:hAnsi="Times New Roman"/>
          <w:szCs w:val="24"/>
        </w:rPr>
        <w:t>written report</w:t>
      </w:r>
      <w:r w:rsidR="006C29B7">
        <w:rPr>
          <w:rFonts w:ascii="Times New Roman" w:hAnsi="Times New Roman"/>
          <w:szCs w:val="24"/>
        </w:rPr>
        <w:t>.</w:t>
      </w:r>
      <w:r w:rsidR="00C2074E">
        <w:rPr>
          <w:rFonts w:ascii="Times New Roman" w:hAnsi="Times New Roman"/>
          <w:szCs w:val="24"/>
        </w:rPr>
        <w:t xml:space="preserve"> More details can be found under Assignments on Canvas.</w:t>
      </w:r>
    </w:p>
    <w:p w14:paraId="7E7E407E" w14:textId="4C7D1C95" w:rsidR="00AB6938" w:rsidRDefault="00AB6938">
      <w:pPr>
        <w:tabs>
          <w:tab w:val="left" w:pos="1170"/>
        </w:tabs>
        <w:rPr>
          <w:rFonts w:ascii="Times New Roman" w:hAnsi="Times New Roman"/>
          <w:szCs w:val="24"/>
        </w:rPr>
      </w:pPr>
    </w:p>
    <w:p w14:paraId="76BE4EE0" w14:textId="5292A41B" w:rsidR="00AB6938" w:rsidRDefault="00C31B41">
      <w:pPr>
        <w:tabs>
          <w:tab w:val="left" w:pos="1170"/>
        </w:tabs>
        <w:rPr>
          <w:rFonts w:ascii="Times New Roman" w:hAnsi="Times New Roman"/>
          <w:szCs w:val="24"/>
        </w:rPr>
      </w:pPr>
      <w:r>
        <w:rPr>
          <w:rFonts w:ascii="Times New Roman" w:hAnsi="Times New Roman"/>
          <w:b/>
          <w:bCs/>
          <w:szCs w:val="24"/>
        </w:rPr>
        <w:t xml:space="preserve">Discussion </w:t>
      </w:r>
      <w:r w:rsidR="00F2461D">
        <w:rPr>
          <w:rFonts w:ascii="Times New Roman" w:hAnsi="Times New Roman"/>
          <w:b/>
          <w:bCs/>
          <w:szCs w:val="24"/>
        </w:rPr>
        <w:t>Leadership</w:t>
      </w:r>
      <w:r w:rsidR="00AB6938">
        <w:rPr>
          <w:rFonts w:ascii="Times New Roman" w:hAnsi="Times New Roman"/>
          <w:b/>
          <w:bCs/>
          <w:szCs w:val="24"/>
        </w:rPr>
        <w:t xml:space="preserve">: </w:t>
      </w:r>
      <w:r>
        <w:rPr>
          <w:rFonts w:ascii="Times New Roman" w:hAnsi="Times New Roman"/>
          <w:szCs w:val="24"/>
        </w:rPr>
        <w:t xml:space="preserve">You will be assigned a class session in which you will submit a detailed summary of the assigned readings for that day as well as bring in 4 discussion questions you will pose to your classmates during that class session. </w:t>
      </w:r>
      <w:r w:rsidR="00AB6938">
        <w:rPr>
          <w:rFonts w:ascii="Times New Roman" w:hAnsi="Times New Roman"/>
          <w:szCs w:val="24"/>
        </w:rPr>
        <w:t xml:space="preserve">In addition, you will be responsible for finding current media examples related to the topic and </w:t>
      </w:r>
      <w:r>
        <w:rPr>
          <w:rFonts w:ascii="Times New Roman" w:hAnsi="Times New Roman"/>
          <w:szCs w:val="24"/>
        </w:rPr>
        <w:t>summarizing/discussing them with the rest of the class.</w:t>
      </w:r>
    </w:p>
    <w:p w14:paraId="015F8DDB" w14:textId="77777777" w:rsidR="00D04D6F" w:rsidRDefault="00D04D6F">
      <w:pPr>
        <w:tabs>
          <w:tab w:val="left" w:pos="1170"/>
        </w:tabs>
        <w:rPr>
          <w:rFonts w:ascii="Times New Roman" w:hAnsi="Times New Roman"/>
          <w:szCs w:val="24"/>
        </w:rPr>
      </w:pPr>
    </w:p>
    <w:p w14:paraId="09BE7475" w14:textId="77777777" w:rsidR="005B7EE6" w:rsidRDefault="005B7EE6" w:rsidP="00C31B41">
      <w:pPr>
        <w:tabs>
          <w:tab w:val="left" w:pos="1170"/>
        </w:tabs>
        <w:rPr>
          <w:rFonts w:ascii="Times New Roman" w:hAnsi="Times New Roman"/>
          <w:b/>
          <w:szCs w:val="24"/>
        </w:rPr>
      </w:pPr>
    </w:p>
    <w:p w14:paraId="3EF130B7" w14:textId="78199D8F" w:rsidR="005D164C" w:rsidRDefault="00D04D6F" w:rsidP="00C31B41">
      <w:pPr>
        <w:tabs>
          <w:tab w:val="left" w:pos="1170"/>
        </w:tabs>
        <w:rPr>
          <w:rFonts w:ascii="Times New Roman" w:hAnsi="Times New Roman"/>
          <w:szCs w:val="24"/>
        </w:rPr>
      </w:pPr>
      <w:r w:rsidRPr="007F27E9">
        <w:rPr>
          <w:rFonts w:ascii="Times New Roman" w:hAnsi="Times New Roman"/>
          <w:b/>
          <w:szCs w:val="24"/>
        </w:rPr>
        <w:lastRenderedPageBreak/>
        <w:t xml:space="preserve">Personal Code of Ethics: </w:t>
      </w:r>
      <w:r w:rsidRPr="007F27E9">
        <w:rPr>
          <w:rFonts w:ascii="Times New Roman" w:hAnsi="Times New Roman"/>
          <w:szCs w:val="24"/>
        </w:rPr>
        <w:t>Based upon the readings and discussion you have been exposed to throughout this course, you will prepare a code of ethics outlining your own personal standards for professional, ethical conduct.</w:t>
      </w:r>
      <w:r w:rsidR="00EC1842">
        <w:rPr>
          <w:rFonts w:ascii="Times New Roman" w:hAnsi="Times New Roman"/>
          <w:szCs w:val="24"/>
        </w:rPr>
        <w:t xml:space="preserve"> You will also present the key points of your personal code and engage your fellow classmates in discussion of the key points of their own codes in </w:t>
      </w:r>
      <w:r w:rsidR="00B842B9">
        <w:rPr>
          <w:rFonts w:ascii="Times New Roman" w:hAnsi="Times New Roman"/>
          <w:szCs w:val="24"/>
        </w:rPr>
        <w:t>class.</w:t>
      </w:r>
    </w:p>
    <w:p w14:paraId="796C1307" w14:textId="77777777" w:rsidR="00C31B41" w:rsidRPr="00C31B41" w:rsidRDefault="00C31B41" w:rsidP="00C31B41">
      <w:pPr>
        <w:tabs>
          <w:tab w:val="left" w:pos="1170"/>
        </w:tabs>
        <w:rPr>
          <w:rFonts w:ascii="Times New Roman" w:hAnsi="Times New Roman"/>
          <w:szCs w:val="24"/>
        </w:rPr>
      </w:pPr>
    </w:p>
    <w:p w14:paraId="4D0F9635" w14:textId="35A9676A" w:rsidR="009D10C4" w:rsidRDefault="009D10C4" w:rsidP="009D10C4">
      <w:pPr>
        <w:tabs>
          <w:tab w:val="left" w:pos="7319"/>
        </w:tabs>
        <w:rPr>
          <w:rFonts w:ascii="Times New Roman" w:hAnsi="Times New Roman"/>
          <w:b/>
        </w:rPr>
      </w:pPr>
      <w:r>
        <w:rPr>
          <w:rFonts w:ascii="Times New Roman" w:hAnsi="Times New Roman"/>
          <w:b/>
        </w:rPr>
        <w:t>Expectations for Paper Assignments:</w:t>
      </w:r>
    </w:p>
    <w:p w14:paraId="4A8F0D95" w14:textId="3F9F2812" w:rsidR="009D10C4" w:rsidRPr="009D10C4" w:rsidRDefault="009D10C4" w:rsidP="009D10C4">
      <w:pPr>
        <w:tabs>
          <w:tab w:val="left" w:pos="7319"/>
        </w:tabs>
        <w:rPr>
          <w:rFonts w:ascii="Times New Roman" w:hAnsi="Times New Roman"/>
          <w:iCs/>
        </w:rPr>
      </w:pPr>
      <w:r w:rsidRPr="009D10C4">
        <w:rPr>
          <w:rFonts w:ascii="Times New Roman" w:hAnsi="Times New Roman"/>
          <w:iCs/>
        </w:rPr>
        <w:t xml:space="preserve">The writing assignments in this course are meant to (1) apply principles and concepts covered in this course to realistic problems and (2) build upon and challenge you to improve your current skill level—to be more consistent with “real world” demands for written work. </w:t>
      </w:r>
    </w:p>
    <w:p w14:paraId="6D08E431" w14:textId="77777777" w:rsidR="009D10C4" w:rsidRPr="009D10C4" w:rsidRDefault="009D10C4" w:rsidP="009D10C4">
      <w:pPr>
        <w:tabs>
          <w:tab w:val="left" w:pos="7319"/>
        </w:tabs>
        <w:rPr>
          <w:rFonts w:ascii="Times New Roman" w:hAnsi="Times New Roman"/>
          <w:iCs/>
        </w:rPr>
      </w:pPr>
    </w:p>
    <w:p w14:paraId="09272E8E" w14:textId="77777777" w:rsidR="009D10C4" w:rsidRPr="009D10C4" w:rsidRDefault="009D10C4" w:rsidP="009D10C4">
      <w:pPr>
        <w:tabs>
          <w:tab w:val="left" w:pos="7319"/>
        </w:tabs>
        <w:rPr>
          <w:rFonts w:ascii="Times New Roman" w:hAnsi="Times New Roman"/>
          <w:iCs/>
        </w:rPr>
      </w:pPr>
      <w:r w:rsidRPr="009D10C4">
        <w:rPr>
          <w:rFonts w:ascii="Times New Roman" w:hAnsi="Times New Roman"/>
          <w:iCs/>
        </w:rPr>
        <w:t xml:space="preserve">You cannot say absolutely everything you can in a paper, so you must learn to edit your writing to fit space and length requirements. The formatting rules for your papers are given below. Failure to follow any of these rules will adversely affect your assignment’s grade; whereas, a one or more grade reduction will be imposed based on the extent and severity of formatting errors. </w:t>
      </w:r>
    </w:p>
    <w:p w14:paraId="3F31AFB7"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Page layout for an entire paper must be in “portrait” orientation, not “landscape.”</w:t>
      </w:r>
    </w:p>
    <w:p w14:paraId="702EC6CF"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 xml:space="preserve">1-inch margins all around for the main text of your paper all pages (set headers and footers at ½ inch </w:t>
      </w:r>
      <w:r w:rsidRPr="009D10C4">
        <w:rPr>
          <w:rFonts w:ascii="Times New Roman" w:hAnsi="Times New Roman"/>
          <w:i/>
          <w:iCs/>
        </w:rPr>
        <w:t>inside</w:t>
      </w:r>
      <w:r w:rsidRPr="009D10C4">
        <w:rPr>
          <w:rFonts w:ascii="Times New Roman" w:hAnsi="Times New Roman"/>
          <w:iCs/>
        </w:rPr>
        <w:t xml:space="preserve"> top and bottom margins).</w:t>
      </w:r>
    </w:p>
    <w:p w14:paraId="4D8DF067"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Number all pages in the upper right corner of the header, and include your last name with the page number.</w:t>
      </w:r>
    </w:p>
    <w:p w14:paraId="594C8D56"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Double-space text throughout.</w:t>
      </w:r>
    </w:p>
    <w:p w14:paraId="68D707FD" w14:textId="4DD0840C"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 xml:space="preserve">12-point Times New Roman type throughout, including headers. </w:t>
      </w:r>
    </w:p>
    <w:p w14:paraId="1C5A5665"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Indent all paragraphs ½ inch for the first line only. Do not have any extra space between paragraphs.</w:t>
      </w:r>
    </w:p>
    <w:p w14:paraId="50B1203B"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Use a cover page with the title of your paper, your name, the course title, and due date.</w:t>
      </w:r>
    </w:p>
    <w:p w14:paraId="362E5279"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Do not write an abstract for your papers, as the style manuals suggest.</w:t>
      </w:r>
    </w:p>
    <w:p w14:paraId="2A1EBA09" w14:textId="38CBC15A"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If you use any secondary sources (including readings from class</w:t>
      </w:r>
      <w:r>
        <w:rPr>
          <w:rFonts w:ascii="Times New Roman" w:hAnsi="Times New Roman"/>
          <w:iCs/>
        </w:rPr>
        <w:t xml:space="preserve"> in the textbook or posted on </w:t>
      </w:r>
      <w:r w:rsidR="00C7200A">
        <w:rPr>
          <w:rFonts w:ascii="Times New Roman" w:hAnsi="Times New Roman"/>
          <w:iCs/>
        </w:rPr>
        <w:t>Canvas</w:t>
      </w:r>
      <w:r w:rsidRPr="009D10C4">
        <w:rPr>
          <w:rFonts w:ascii="Times New Roman" w:hAnsi="Times New Roman"/>
          <w:iCs/>
        </w:rPr>
        <w:t xml:space="preserve">), you must document them according to MLA or APA style in the text and in a list of references. </w:t>
      </w:r>
    </w:p>
    <w:p w14:paraId="77D3A915" w14:textId="77777777" w:rsidR="009D10C4" w:rsidRPr="009D10C4" w:rsidRDefault="009D10C4" w:rsidP="009D10C4">
      <w:pPr>
        <w:numPr>
          <w:ilvl w:val="0"/>
          <w:numId w:val="5"/>
        </w:numPr>
        <w:tabs>
          <w:tab w:val="left" w:pos="7319"/>
        </w:tabs>
        <w:rPr>
          <w:rFonts w:ascii="Times New Roman" w:hAnsi="Times New Roman"/>
          <w:iCs/>
        </w:rPr>
      </w:pPr>
      <w:r w:rsidRPr="009D10C4">
        <w:rPr>
          <w:rFonts w:ascii="Times New Roman" w:hAnsi="Times New Roman"/>
          <w:iCs/>
        </w:rPr>
        <w:t>Only the number of pages assigned will be graded. Papers longer than the page limit will receive one full grade reduction, and more than one-half page shorter than the page limit will result in the same penalty.</w:t>
      </w:r>
    </w:p>
    <w:p w14:paraId="0E0A8537" w14:textId="5DA6AFE2" w:rsidR="009D10C4" w:rsidRPr="009D10C4" w:rsidRDefault="009D10C4" w:rsidP="009D10C4">
      <w:pPr>
        <w:tabs>
          <w:tab w:val="left" w:pos="7319"/>
        </w:tabs>
        <w:rPr>
          <w:rFonts w:ascii="Times New Roman" w:hAnsi="Times New Roman"/>
          <w:i/>
        </w:rPr>
      </w:pPr>
      <w:r w:rsidRPr="009D10C4">
        <w:rPr>
          <w:rFonts w:ascii="Times New Roman" w:hAnsi="Times New Roman"/>
        </w:rPr>
        <w:t xml:space="preserve">For your own protection, you are expected to keep electronic copies and/or photocopies of all assignments submitted to me. As you work on any computer remember to save your work frequently, always backup your work, and always protect your files and computer from viruses and malicious software. </w:t>
      </w:r>
    </w:p>
    <w:p w14:paraId="55B8BBA1" w14:textId="77777777" w:rsidR="00EC1842" w:rsidRDefault="00EC1842">
      <w:pPr>
        <w:tabs>
          <w:tab w:val="left" w:pos="7319"/>
        </w:tabs>
        <w:rPr>
          <w:rFonts w:ascii="Times New Roman" w:hAnsi="Times New Roman"/>
          <w:b/>
          <w:szCs w:val="24"/>
        </w:rPr>
      </w:pPr>
    </w:p>
    <w:p w14:paraId="418CE14D" w14:textId="77777777" w:rsidR="005B7EE6" w:rsidRDefault="005B7EE6">
      <w:pPr>
        <w:tabs>
          <w:tab w:val="left" w:pos="7319"/>
        </w:tabs>
        <w:rPr>
          <w:rFonts w:ascii="Times New Roman" w:hAnsi="Times New Roman"/>
          <w:b/>
          <w:szCs w:val="24"/>
        </w:rPr>
      </w:pPr>
    </w:p>
    <w:p w14:paraId="6BD24D74" w14:textId="77777777" w:rsidR="005B7EE6" w:rsidRDefault="005B7EE6">
      <w:pPr>
        <w:tabs>
          <w:tab w:val="left" w:pos="7319"/>
        </w:tabs>
        <w:rPr>
          <w:rFonts w:ascii="Times New Roman" w:hAnsi="Times New Roman"/>
          <w:b/>
          <w:szCs w:val="24"/>
        </w:rPr>
      </w:pPr>
    </w:p>
    <w:p w14:paraId="54FA9879" w14:textId="77777777" w:rsidR="005B7EE6" w:rsidRDefault="005B7EE6">
      <w:pPr>
        <w:tabs>
          <w:tab w:val="left" w:pos="7319"/>
        </w:tabs>
        <w:rPr>
          <w:rFonts w:ascii="Times New Roman" w:hAnsi="Times New Roman"/>
          <w:b/>
          <w:szCs w:val="24"/>
        </w:rPr>
      </w:pPr>
    </w:p>
    <w:p w14:paraId="353441EA" w14:textId="77777777" w:rsidR="005B7EE6" w:rsidRDefault="005B7EE6">
      <w:pPr>
        <w:tabs>
          <w:tab w:val="left" w:pos="7319"/>
        </w:tabs>
        <w:rPr>
          <w:rFonts w:ascii="Times New Roman" w:hAnsi="Times New Roman"/>
          <w:b/>
          <w:szCs w:val="24"/>
        </w:rPr>
      </w:pPr>
    </w:p>
    <w:p w14:paraId="71949EA8" w14:textId="77777777" w:rsidR="005B7EE6" w:rsidRDefault="005B7EE6">
      <w:pPr>
        <w:tabs>
          <w:tab w:val="left" w:pos="7319"/>
        </w:tabs>
        <w:rPr>
          <w:rFonts w:ascii="Times New Roman" w:hAnsi="Times New Roman"/>
          <w:b/>
          <w:szCs w:val="24"/>
        </w:rPr>
      </w:pPr>
    </w:p>
    <w:p w14:paraId="68D04F5F" w14:textId="77777777" w:rsidR="005B7EE6" w:rsidRDefault="005B7EE6">
      <w:pPr>
        <w:tabs>
          <w:tab w:val="left" w:pos="7319"/>
        </w:tabs>
        <w:rPr>
          <w:rFonts w:ascii="Times New Roman" w:hAnsi="Times New Roman"/>
          <w:b/>
          <w:szCs w:val="24"/>
        </w:rPr>
      </w:pPr>
    </w:p>
    <w:p w14:paraId="3D05CB9A" w14:textId="6D9784D8" w:rsidR="005D164C" w:rsidRDefault="00C37B80">
      <w:pPr>
        <w:tabs>
          <w:tab w:val="left" w:pos="7319"/>
        </w:tabs>
        <w:rPr>
          <w:rFonts w:ascii="Times New Roman" w:hAnsi="Times New Roman"/>
          <w:b/>
          <w:szCs w:val="24"/>
        </w:rPr>
      </w:pPr>
      <w:r w:rsidRPr="007F27E9">
        <w:rPr>
          <w:rFonts w:ascii="Times New Roman" w:hAnsi="Times New Roman"/>
          <w:b/>
          <w:szCs w:val="24"/>
        </w:rPr>
        <w:lastRenderedPageBreak/>
        <w:t>Detaile</w:t>
      </w:r>
      <w:r w:rsidR="000844F2">
        <w:rPr>
          <w:rFonts w:ascii="Times New Roman" w:hAnsi="Times New Roman"/>
          <w:b/>
          <w:szCs w:val="24"/>
        </w:rPr>
        <w:t xml:space="preserve">d instructions for </w:t>
      </w:r>
      <w:r w:rsidRPr="007F27E9">
        <w:rPr>
          <w:rFonts w:ascii="Times New Roman" w:hAnsi="Times New Roman"/>
          <w:b/>
          <w:szCs w:val="24"/>
        </w:rPr>
        <w:t xml:space="preserve">assignments will be posted on </w:t>
      </w:r>
      <w:r w:rsidR="00C7200A">
        <w:rPr>
          <w:rFonts w:ascii="Times New Roman" w:hAnsi="Times New Roman"/>
          <w:b/>
          <w:szCs w:val="24"/>
        </w:rPr>
        <w:t>Canvas</w:t>
      </w:r>
      <w:r w:rsidRPr="007F27E9">
        <w:rPr>
          <w:rFonts w:ascii="Times New Roman" w:hAnsi="Times New Roman"/>
          <w:b/>
          <w:szCs w:val="24"/>
        </w:rPr>
        <w:t>.</w:t>
      </w:r>
    </w:p>
    <w:p w14:paraId="56B6928C" w14:textId="77777777" w:rsidR="00C31B41" w:rsidRDefault="00C31B41">
      <w:pPr>
        <w:tabs>
          <w:tab w:val="left" w:pos="7319"/>
        </w:tabs>
        <w:rPr>
          <w:rFonts w:ascii="Times New Roman" w:hAnsi="Times New Roman"/>
          <w:b/>
          <w:szCs w:val="24"/>
        </w:rPr>
      </w:pPr>
    </w:p>
    <w:p w14:paraId="1E630CFE" w14:textId="6D5DA813" w:rsidR="00C37B80" w:rsidRPr="007F27E9" w:rsidRDefault="00C37B80">
      <w:pPr>
        <w:tabs>
          <w:tab w:val="left" w:pos="7319"/>
        </w:tabs>
        <w:rPr>
          <w:rFonts w:ascii="Times New Roman" w:hAnsi="Times New Roman"/>
          <w:b/>
          <w:szCs w:val="24"/>
        </w:rPr>
      </w:pPr>
      <w:r w:rsidRPr="007F27E9">
        <w:rPr>
          <w:rFonts w:ascii="Times New Roman" w:hAnsi="Times New Roman"/>
          <w:b/>
          <w:szCs w:val="24"/>
        </w:rPr>
        <w:t>Criteria for evaluation:</w:t>
      </w:r>
    </w:p>
    <w:p w14:paraId="58F63D58" w14:textId="08531E2F" w:rsidR="00C37B80" w:rsidRPr="007F27E9" w:rsidRDefault="00C37B80" w:rsidP="00FD35FC">
      <w:pPr>
        <w:rPr>
          <w:rFonts w:ascii="Times New Roman" w:hAnsi="Times New Roman"/>
          <w:szCs w:val="24"/>
        </w:rPr>
      </w:pPr>
      <w:r w:rsidRPr="007F27E9">
        <w:rPr>
          <w:rFonts w:ascii="Times New Roman" w:hAnsi="Times New Roman"/>
          <w:szCs w:val="24"/>
        </w:rPr>
        <w:t xml:space="preserve">  50 pts</w:t>
      </w:r>
      <w:r w:rsidRPr="007F27E9">
        <w:rPr>
          <w:rFonts w:ascii="Times New Roman" w:hAnsi="Times New Roman"/>
          <w:szCs w:val="24"/>
        </w:rPr>
        <w:tab/>
        <w:t xml:space="preserve">          News Case Analysis</w:t>
      </w:r>
    </w:p>
    <w:p w14:paraId="799C4756" w14:textId="52B5177E" w:rsidR="00C37B80" w:rsidRPr="007F27E9" w:rsidRDefault="00C37B80" w:rsidP="00FD35FC">
      <w:pPr>
        <w:rPr>
          <w:rFonts w:ascii="Times New Roman" w:hAnsi="Times New Roman"/>
          <w:szCs w:val="24"/>
        </w:rPr>
      </w:pPr>
      <w:r w:rsidRPr="007F27E9">
        <w:rPr>
          <w:rFonts w:ascii="Times New Roman" w:hAnsi="Times New Roman"/>
          <w:szCs w:val="24"/>
        </w:rPr>
        <w:t xml:space="preserve">  50 pts</w:t>
      </w:r>
      <w:r w:rsidRPr="007F27E9">
        <w:rPr>
          <w:rFonts w:ascii="Times New Roman" w:hAnsi="Times New Roman"/>
          <w:szCs w:val="24"/>
        </w:rPr>
        <w:tab/>
        <w:t xml:space="preserve">          Advertising Case Analysis</w:t>
      </w:r>
    </w:p>
    <w:p w14:paraId="1DC99A72" w14:textId="6B25C3B7" w:rsidR="00C37B80" w:rsidRPr="007F27E9" w:rsidRDefault="00C37B80" w:rsidP="00FD35FC">
      <w:pPr>
        <w:rPr>
          <w:rFonts w:ascii="Times New Roman" w:hAnsi="Times New Roman"/>
          <w:szCs w:val="24"/>
        </w:rPr>
      </w:pPr>
      <w:r w:rsidRPr="007F27E9">
        <w:rPr>
          <w:rFonts w:ascii="Times New Roman" w:hAnsi="Times New Roman"/>
          <w:szCs w:val="24"/>
        </w:rPr>
        <w:t xml:space="preserve">  50 pts</w:t>
      </w:r>
      <w:r w:rsidRPr="007F27E9">
        <w:rPr>
          <w:rFonts w:ascii="Times New Roman" w:hAnsi="Times New Roman"/>
          <w:szCs w:val="24"/>
        </w:rPr>
        <w:tab/>
        <w:t xml:space="preserve">          PR Case Analysis</w:t>
      </w:r>
    </w:p>
    <w:p w14:paraId="5A36C946" w14:textId="35367526" w:rsidR="00C37B80" w:rsidRDefault="00F63048" w:rsidP="00FD35FC">
      <w:pPr>
        <w:rPr>
          <w:rFonts w:ascii="Times New Roman" w:hAnsi="Times New Roman"/>
          <w:szCs w:val="24"/>
        </w:rPr>
      </w:pPr>
      <w:r>
        <w:rPr>
          <w:rFonts w:ascii="Times New Roman" w:hAnsi="Times New Roman"/>
          <w:szCs w:val="24"/>
        </w:rPr>
        <w:t xml:space="preserve">  50</w:t>
      </w:r>
      <w:r w:rsidR="00C37B80" w:rsidRPr="007F27E9">
        <w:rPr>
          <w:rFonts w:ascii="Times New Roman" w:hAnsi="Times New Roman"/>
          <w:szCs w:val="24"/>
        </w:rPr>
        <w:t xml:space="preserve"> pts</w:t>
      </w:r>
      <w:r w:rsidR="00C37B80" w:rsidRPr="007F27E9">
        <w:rPr>
          <w:rFonts w:ascii="Times New Roman" w:hAnsi="Times New Roman"/>
          <w:szCs w:val="24"/>
        </w:rPr>
        <w:tab/>
        <w:t xml:space="preserve">         </w:t>
      </w:r>
      <w:r w:rsidR="00D35CB4" w:rsidRPr="007F27E9">
        <w:rPr>
          <w:rFonts w:ascii="Times New Roman" w:hAnsi="Times New Roman"/>
          <w:szCs w:val="24"/>
        </w:rPr>
        <w:t xml:space="preserve"> </w:t>
      </w:r>
      <w:r w:rsidR="0027005E">
        <w:rPr>
          <w:rFonts w:ascii="Times New Roman" w:hAnsi="Times New Roman"/>
          <w:szCs w:val="24"/>
        </w:rPr>
        <w:t>Entertainment Case</w:t>
      </w:r>
      <w:r w:rsidR="00D35CB4" w:rsidRPr="007F27E9">
        <w:rPr>
          <w:rFonts w:ascii="Times New Roman" w:hAnsi="Times New Roman"/>
          <w:szCs w:val="24"/>
        </w:rPr>
        <w:t xml:space="preserve"> Group Project</w:t>
      </w:r>
      <w:r w:rsidR="006C24E4">
        <w:rPr>
          <w:rFonts w:ascii="Times New Roman" w:hAnsi="Times New Roman"/>
          <w:szCs w:val="24"/>
        </w:rPr>
        <w:t xml:space="preserve"> </w:t>
      </w:r>
    </w:p>
    <w:p w14:paraId="5A020030" w14:textId="2E444BFA" w:rsidR="00F63048" w:rsidRPr="007F27E9" w:rsidRDefault="00F63048" w:rsidP="00FD35FC">
      <w:pPr>
        <w:rPr>
          <w:rFonts w:ascii="Times New Roman" w:hAnsi="Times New Roman"/>
          <w:szCs w:val="24"/>
        </w:rPr>
      </w:pPr>
      <w:r>
        <w:rPr>
          <w:rFonts w:ascii="Times New Roman" w:hAnsi="Times New Roman"/>
          <w:szCs w:val="24"/>
        </w:rPr>
        <w:t xml:space="preserve">  50 pts</w:t>
      </w:r>
      <w:r>
        <w:rPr>
          <w:rFonts w:ascii="Times New Roman" w:hAnsi="Times New Roman"/>
          <w:szCs w:val="24"/>
        </w:rPr>
        <w:tab/>
        <w:t xml:space="preserve">          </w:t>
      </w:r>
      <w:r w:rsidR="00C31B41">
        <w:rPr>
          <w:rFonts w:ascii="Times New Roman" w:hAnsi="Times New Roman"/>
          <w:szCs w:val="24"/>
        </w:rPr>
        <w:t xml:space="preserve">Discussion </w:t>
      </w:r>
      <w:r w:rsidR="00F2461D">
        <w:rPr>
          <w:rFonts w:ascii="Times New Roman" w:hAnsi="Times New Roman"/>
          <w:szCs w:val="24"/>
        </w:rPr>
        <w:t>Leadership</w:t>
      </w:r>
    </w:p>
    <w:p w14:paraId="0BDC1ACA" w14:textId="72B5B95B" w:rsidR="00C7200A" w:rsidRDefault="00073AD5" w:rsidP="00FD35FC">
      <w:pPr>
        <w:rPr>
          <w:rFonts w:ascii="Times New Roman" w:hAnsi="Times New Roman"/>
          <w:szCs w:val="24"/>
        </w:rPr>
      </w:pPr>
      <w:r>
        <w:rPr>
          <w:rFonts w:ascii="Times New Roman" w:hAnsi="Times New Roman"/>
          <w:szCs w:val="24"/>
        </w:rPr>
        <w:t xml:space="preserve">  </w:t>
      </w:r>
      <w:r w:rsidR="0027005E">
        <w:rPr>
          <w:rFonts w:ascii="Times New Roman" w:hAnsi="Times New Roman"/>
          <w:szCs w:val="24"/>
        </w:rPr>
        <w:t>5</w:t>
      </w:r>
      <w:r w:rsidR="00C37B80" w:rsidRPr="007F27E9">
        <w:rPr>
          <w:rFonts w:ascii="Times New Roman" w:hAnsi="Times New Roman"/>
          <w:szCs w:val="24"/>
        </w:rPr>
        <w:t xml:space="preserve">0 pts           </w:t>
      </w:r>
      <w:r w:rsidR="006C24E4">
        <w:rPr>
          <w:rFonts w:ascii="Times New Roman" w:hAnsi="Times New Roman"/>
          <w:szCs w:val="24"/>
        </w:rPr>
        <w:t>Participation</w:t>
      </w:r>
      <w:r w:rsidR="00C7200A">
        <w:rPr>
          <w:rFonts w:ascii="Times New Roman" w:hAnsi="Times New Roman"/>
          <w:szCs w:val="24"/>
        </w:rPr>
        <w:t xml:space="preserve"> &amp; Attendance</w:t>
      </w:r>
    </w:p>
    <w:p w14:paraId="2263FB8D" w14:textId="1B156B08" w:rsidR="0092081E" w:rsidRPr="007F27E9" w:rsidRDefault="00C7200A" w:rsidP="00FD35FC">
      <w:pPr>
        <w:rPr>
          <w:rFonts w:ascii="Times New Roman" w:hAnsi="Times New Roman"/>
          <w:szCs w:val="24"/>
        </w:rPr>
      </w:pPr>
      <w:r>
        <w:rPr>
          <w:rFonts w:ascii="Times New Roman" w:hAnsi="Times New Roman"/>
          <w:szCs w:val="24"/>
        </w:rPr>
        <w:t xml:space="preserve">  </w:t>
      </w:r>
      <w:r w:rsidR="0027005E">
        <w:rPr>
          <w:rFonts w:ascii="Times New Roman" w:hAnsi="Times New Roman"/>
          <w:szCs w:val="24"/>
        </w:rPr>
        <w:t>5</w:t>
      </w:r>
      <w:r>
        <w:rPr>
          <w:rFonts w:ascii="Times New Roman" w:hAnsi="Times New Roman"/>
          <w:szCs w:val="24"/>
        </w:rPr>
        <w:t xml:space="preserve">0 pts           </w:t>
      </w:r>
      <w:r w:rsidR="0027005E">
        <w:rPr>
          <w:rFonts w:ascii="Times New Roman" w:hAnsi="Times New Roman"/>
          <w:szCs w:val="24"/>
        </w:rPr>
        <w:t>Asynchronous</w:t>
      </w:r>
      <w:r>
        <w:rPr>
          <w:rFonts w:ascii="Times New Roman" w:hAnsi="Times New Roman"/>
          <w:szCs w:val="24"/>
        </w:rPr>
        <w:t xml:space="preserve"> Assignments &amp;</w:t>
      </w:r>
      <w:r w:rsidR="006C24E4">
        <w:rPr>
          <w:rFonts w:ascii="Times New Roman" w:hAnsi="Times New Roman"/>
          <w:szCs w:val="24"/>
        </w:rPr>
        <w:t xml:space="preserve"> Activities</w:t>
      </w:r>
    </w:p>
    <w:p w14:paraId="36A5BE5E" w14:textId="31F5DA27" w:rsidR="0092081E" w:rsidRPr="00073AD5" w:rsidRDefault="00C37B80" w:rsidP="00FD35FC">
      <w:pPr>
        <w:rPr>
          <w:rFonts w:ascii="Times New Roman" w:hAnsi="Times New Roman"/>
          <w:szCs w:val="24"/>
          <w:u w:val="single"/>
        </w:rPr>
      </w:pPr>
      <w:r w:rsidRPr="00073AD5">
        <w:rPr>
          <w:rFonts w:ascii="Times New Roman" w:hAnsi="Times New Roman"/>
          <w:szCs w:val="24"/>
          <w:u w:val="single"/>
        </w:rPr>
        <w:t xml:space="preserve">  50 pts</w:t>
      </w:r>
      <w:r w:rsidRPr="00073AD5">
        <w:rPr>
          <w:rFonts w:ascii="Times New Roman" w:hAnsi="Times New Roman"/>
          <w:szCs w:val="24"/>
          <w:u w:val="single"/>
        </w:rPr>
        <w:tab/>
        <w:t xml:space="preserve">           Personal Code of Ethics</w:t>
      </w:r>
      <w:r w:rsidR="00EC1842">
        <w:rPr>
          <w:rFonts w:ascii="Times New Roman" w:hAnsi="Times New Roman"/>
          <w:szCs w:val="24"/>
          <w:u w:val="single"/>
        </w:rPr>
        <w:t xml:space="preserve"> </w:t>
      </w:r>
      <w:r w:rsidR="00036CF0">
        <w:rPr>
          <w:rFonts w:ascii="Times New Roman" w:hAnsi="Times New Roman"/>
          <w:szCs w:val="24"/>
          <w:u w:val="single"/>
        </w:rPr>
        <w:t xml:space="preserve">Paper </w:t>
      </w:r>
      <w:r w:rsidR="00916283" w:rsidRPr="00073AD5">
        <w:rPr>
          <w:rFonts w:ascii="Times New Roman" w:hAnsi="Times New Roman"/>
          <w:szCs w:val="24"/>
          <w:u w:val="single"/>
        </w:rPr>
        <w:t xml:space="preserve"> </w:t>
      </w:r>
      <w:r w:rsidR="00073AD5" w:rsidRPr="00073AD5">
        <w:rPr>
          <w:rFonts w:ascii="Times New Roman" w:hAnsi="Times New Roman"/>
          <w:szCs w:val="24"/>
          <w:u w:val="single"/>
        </w:rPr>
        <w:t xml:space="preserve">          </w:t>
      </w:r>
    </w:p>
    <w:p w14:paraId="6FD78373" w14:textId="3520E48B" w:rsidR="005D164C" w:rsidRDefault="00C37B80" w:rsidP="00C31B41">
      <w:pPr>
        <w:rPr>
          <w:rFonts w:ascii="Times New Roman" w:hAnsi="Times New Roman"/>
          <w:szCs w:val="24"/>
        </w:rPr>
      </w:pPr>
      <w:r w:rsidRPr="007F27E9">
        <w:rPr>
          <w:rFonts w:ascii="Times New Roman" w:hAnsi="Times New Roman"/>
          <w:szCs w:val="24"/>
        </w:rPr>
        <w:t>400 pts           Total</w:t>
      </w:r>
    </w:p>
    <w:p w14:paraId="04AB1E9B" w14:textId="77777777" w:rsidR="005B7EE6" w:rsidRDefault="005B7EE6">
      <w:pPr>
        <w:pStyle w:val="Heading3"/>
        <w:rPr>
          <w:rFonts w:ascii="Times New Roman" w:hAnsi="Times New Roman"/>
          <w:szCs w:val="24"/>
        </w:rPr>
      </w:pPr>
    </w:p>
    <w:p w14:paraId="4E63106A" w14:textId="1A81E7ED" w:rsidR="00C37B80" w:rsidRDefault="00C37B80">
      <w:pPr>
        <w:pStyle w:val="Heading3"/>
        <w:rPr>
          <w:rFonts w:ascii="Times New Roman" w:hAnsi="Times New Roman"/>
          <w:szCs w:val="24"/>
        </w:rPr>
      </w:pPr>
      <w:r w:rsidRPr="007F27E9">
        <w:rPr>
          <w:rFonts w:ascii="Times New Roman" w:hAnsi="Times New Roman"/>
          <w:szCs w:val="24"/>
        </w:rPr>
        <w:t>GENERAL NOTES ON CLASS POLICIES:</w:t>
      </w:r>
    </w:p>
    <w:p w14:paraId="5A61155A" w14:textId="77777777" w:rsidR="00D04D6F" w:rsidRPr="00D04D6F" w:rsidRDefault="00D04D6F" w:rsidP="00D04D6F"/>
    <w:p w14:paraId="2E49AF76" w14:textId="3624D8AA" w:rsidR="001706C0" w:rsidRDefault="00D04D6F" w:rsidP="00D04D6F">
      <w:pPr>
        <w:rPr>
          <w:rFonts w:ascii="Times New Roman" w:hAnsi="Times New Roman"/>
        </w:rPr>
      </w:pPr>
      <w:r w:rsidRPr="00FD5F38">
        <w:rPr>
          <w:rFonts w:ascii="Times New Roman" w:hAnsi="Times New Roman"/>
          <w:b/>
        </w:rPr>
        <w:t>Attendance:</w:t>
      </w:r>
      <w:r w:rsidRPr="00FD5F38">
        <w:rPr>
          <w:rFonts w:ascii="Times New Roman" w:hAnsi="Times New Roman"/>
        </w:rPr>
        <w:t xml:space="preserve">  </w:t>
      </w:r>
      <w:r>
        <w:rPr>
          <w:rFonts w:ascii="Times New Roman" w:hAnsi="Times New Roman"/>
        </w:rPr>
        <w:t xml:space="preserve">While this class </w:t>
      </w:r>
      <w:r w:rsidR="001F7E98">
        <w:rPr>
          <w:rFonts w:ascii="Times New Roman" w:hAnsi="Times New Roman"/>
        </w:rPr>
        <w:t>meets both in person and</w:t>
      </w:r>
      <w:r>
        <w:rPr>
          <w:rFonts w:ascii="Times New Roman" w:hAnsi="Times New Roman"/>
        </w:rPr>
        <w:t xml:space="preserve"> online, you are still required to meet assignment and discussion forum deadlines, as well as routinely check in on our course </w:t>
      </w:r>
      <w:r w:rsidR="00DC397E">
        <w:rPr>
          <w:rFonts w:ascii="Times New Roman" w:hAnsi="Times New Roman"/>
        </w:rPr>
        <w:t>Canvas</w:t>
      </w:r>
      <w:r>
        <w:rPr>
          <w:rFonts w:ascii="Times New Roman" w:hAnsi="Times New Roman"/>
        </w:rPr>
        <w:t xml:space="preserve"> site for any announcements and discussion posts. As this course includes group work, you are also required to attend and participate in </w:t>
      </w:r>
      <w:proofErr w:type="gramStart"/>
      <w:r>
        <w:rPr>
          <w:rFonts w:ascii="Times New Roman" w:hAnsi="Times New Roman"/>
        </w:rPr>
        <w:t>any and all</w:t>
      </w:r>
      <w:proofErr w:type="gramEnd"/>
      <w:r>
        <w:rPr>
          <w:rFonts w:ascii="Times New Roman" w:hAnsi="Times New Roman"/>
        </w:rPr>
        <w:t xml:space="preserve"> group meetings (which may all occur virtually) and do your fair share on all group assignments.</w:t>
      </w:r>
    </w:p>
    <w:p w14:paraId="0A56DF0D" w14:textId="68174510" w:rsidR="00C7200A" w:rsidRDefault="00C7200A" w:rsidP="00D04D6F">
      <w:pPr>
        <w:rPr>
          <w:rFonts w:ascii="Times New Roman" w:hAnsi="Times New Roman"/>
        </w:rPr>
      </w:pPr>
      <w:r w:rsidRPr="00C7200A">
        <w:rPr>
          <w:rFonts w:ascii="Times New Roman" w:hAnsi="Times New Roman"/>
        </w:rPr>
        <w:t xml:space="preserve">You are responsible for attending class and completing all academic work. </w:t>
      </w:r>
      <w:r>
        <w:rPr>
          <w:rFonts w:ascii="Times New Roman" w:hAnsi="Times New Roman"/>
        </w:rPr>
        <w:t xml:space="preserve">As per university policy: </w:t>
      </w:r>
      <w:r w:rsidRPr="00C7200A">
        <w:rPr>
          <w:rFonts w:ascii="Times New Roman" w:hAnsi="Times New Roman"/>
        </w:rPr>
        <w:t xml:space="preserve">Be familiar with </w:t>
      </w:r>
      <w:hyperlink r:id="rId8" w:history="1">
        <w:r w:rsidRPr="00C7200A">
          <w:rPr>
            <w:rStyle w:val="Hyperlink"/>
            <w:rFonts w:ascii="Times New Roman" w:hAnsi="Times New Roman"/>
          </w:rPr>
          <w:t xml:space="preserve">which absences are excused under university </w:t>
        </w:r>
        <w:proofErr w:type="gramStart"/>
        <w:r w:rsidRPr="00C7200A">
          <w:rPr>
            <w:rStyle w:val="Hyperlink"/>
            <w:rFonts w:ascii="Times New Roman" w:hAnsi="Times New Roman"/>
          </w:rPr>
          <w:t>policy</w:t>
        </w:r>
        <w:proofErr w:type="gramEnd"/>
        <w:r w:rsidRPr="00C7200A">
          <w:rPr>
            <w:rStyle w:val="Hyperlink"/>
            <w:rFonts w:ascii="Times New Roman" w:hAnsi="Times New Roman"/>
          </w:rPr>
          <w:t xml:space="preserve"> and which are not</w:t>
        </w:r>
      </w:hyperlink>
      <w:r w:rsidRPr="00C7200A">
        <w:rPr>
          <w:rFonts w:ascii="Times New Roman" w:hAnsi="Times New Roman"/>
        </w:rPr>
        <w:t xml:space="preserve">. You are responsible for </w:t>
      </w:r>
      <w:proofErr w:type="gramStart"/>
      <w:r w:rsidRPr="00C7200A">
        <w:rPr>
          <w:rFonts w:ascii="Times New Roman" w:hAnsi="Times New Roman"/>
        </w:rPr>
        <w:t>making arrangements</w:t>
      </w:r>
      <w:proofErr w:type="gramEnd"/>
      <w:r w:rsidRPr="00C7200A">
        <w:rPr>
          <w:rFonts w:ascii="Times New Roman" w:hAnsi="Times New Roman"/>
        </w:rPr>
        <w:t xml:space="preserve"> with me to complete missed coursework after an excused absence. Follow the instructions in this syllabus about any additional absences I excuse for this class. If you need advice on how to manage an extended absence or want notification of your absence sent to your instructors, contact the </w:t>
      </w:r>
      <w:hyperlink r:id="rId9" w:history="1">
        <w:r w:rsidRPr="00C7200A">
          <w:rPr>
            <w:rStyle w:val="Hyperlink"/>
            <w:rFonts w:ascii="Times New Roman" w:hAnsi="Times New Roman"/>
          </w:rPr>
          <w:t>Dean of Students Office.</w:t>
        </w:r>
      </w:hyperlink>
    </w:p>
    <w:p w14:paraId="22EB6BC3" w14:textId="3C91CB2B" w:rsidR="007A03D2" w:rsidRDefault="007A03D2" w:rsidP="00D04D6F">
      <w:pPr>
        <w:rPr>
          <w:rFonts w:ascii="Times New Roman" w:hAnsi="Times New Roman"/>
        </w:rPr>
      </w:pPr>
    </w:p>
    <w:p w14:paraId="714A28B0" w14:textId="62FC776D" w:rsidR="007A03D2" w:rsidRDefault="007A03D2" w:rsidP="007A03D2">
      <w:pPr>
        <w:rPr>
          <w:rFonts w:ascii="Times New Roman" w:hAnsi="Times New Roman"/>
        </w:rPr>
      </w:pPr>
      <w:r>
        <w:rPr>
          <w:rFonts w:ascii="Times New Roman" w:hAnsi="Times New Roman"/>
          <w:b/>
        </w:rPr>
        <w:t xml:space="preserve">Diversity &amp; </w:t>
      </w:r>
      <w:r w:rsidRPr="00FD5F38">
        <w:rPr>
          <w:rFonts w:ascii="Times New Roman" w:hAnsi="Times New Roman"/>
          <w:b/>
        </w:rPr>
        <w:t>Respect:</w:t>
      </w:r>
      <w:r w:rsidRPr="00FD5F38">
        <w:rPr>
          <w:rFonts w:ascii="Times New Roman" w:hAnsi="Times New Roman"/>
        </w:rPr>
        <w:t xml:space="preserve">  </w:t>
      </w:r>
      <w:r w:rsidRPr="0049575F">
        <w:rPr>
          <w:rFonts w:ascii="Times New Roman" w:hAnsi="Times New Roman"/>
        </w:rPr>
        <w:t xml:space="preserve">ISU remains committed to creating and maintaining a working, </w:t>
      </w:r>
      <w:proofErr w:type="gramStart"/>
      <w:r w:rsidRPr="0049575F">
        <w:rPr>
          <w:rFonts w:ascii="Times New Roman" w:hAnsi="Times New Roman"/>
        </w:rPr>
        <w:t>learning</w:t>
      </w:r>
      <w:proofErr w:type="gramEnd"/>
      <w:r w:rsidRPr="0049575F">
        <w:rPr>
          <w:rFonts w:ascii="Times New Roman" w:hAnsi="Times New Roman"/>
        </w:rPr>
        <w:t xml:space="preserve"> and living environment that is welcoming, supportive, respectful, inclusive, diverse and free from discrimination and harassment.</w:t>
      </w:r>
      <w:r>
        <w:rPr>
          <w:rFonts w:ascii="Times New Roman" w:hAnsi="Times New Roman"/>
        </w:rPr>
        <w:t xml:space="preserve"> </w:t>
      </w:r>
      <w:r w:rsidRPr="00FD5F38">
        <w:rPr>
          <w:rFonts w:ascii="Times New Roman" w:hAnsi="Times New Roman"/>
        </w:rPr>
        <w:t>Please be kind and courteous to everyone you interact with both in and out of class and respect diverse viewpoints.</w:t>
      </w:r>
    </w:p>
    <w:p w14:paraId="0A7E899C" w14:textId="5AA0789A" w:rsidR="007A03D2" w:rsidRDefault="007A03D2" w:rsidP="007A03D2">
      <w:pPr>
        <w:rPr>
          <w:rFonts w:ascii="Times New Roman" w:hAnsi="Times New Roman"/>
        </w:rPr>
      </w:pPr>
    </w:p>
    <w:p w14:paraId="79071322" w14:textId="77777777" w:rsidR="007A03D2" w:rsidRPr="001706C0" w:rsidRDefault="007A03D2" w:rsidP="007A03D2">
      <w:pPr>
        <w:rPr>
          <w:rFonts w:ascii="Times New Roman" w:hAnsi="Times New Roman"/>
          <w:lang w:bidi="en-US"/>
        </w:rPr>
      </w:pPr>
      <w:r w:rsidRPr="001706C0">
        <w:rPr>
          <w:rFonts w:ascii="Times New Roman" w:hAnsi="Times New Roman"/>
          <w:lang w:bidi="en-US"/>
        </w:rPr>
        <w:t xml:space="preserve">Here in the School of Communication, I am a member of the Anti-Racism, Social Justice, and Coalition-Building Committee (ASC) that is here for you if ever you experience issues related to equity, diversity, inclusion, accessibility, and respect. Feel free to reach out to me!! </w:t>
      </w:r>
    </w:p>
    <w:p w14:paraId="1F75E555" w14:textId="77777777" w:rsidR="007A03D2" w:rsidRPr="001706C0" w:rsidRDefault="007A03D2" w:rsidP="007A03D2">
      <w:pPr>
        <w:rPr>
          <w:rFonts w:ascii="Times New Roman" w:hAnsi="Times New Roman"/>
          <w:lang w:bidi="en-US"/>
        </w:rPr>
      </w:pPr>
    </w:p>
    <w:p w14:paraId="25B72D28" w14:textId="37ABDB97" w:rsidR="00DC397E" w:rsidRPr="00DC397E" w:rsidRDefault="007A03D2" w:rsidP="00DC397E">
      <w:pPr>
        <w:rPr>
          <w:rFonts w:ascii="Times New Roman" w:hAnsi="Times New Roman"/>
          <w:b/>
          <w:bCs/>
          <w:lang w:bidi="en-US"/>
        </w:rPr>
      </w:pPr>
      <w:r w:rsidRPr="001706C0">
        <w:rPr>
          <w:rFonts w:ascii="Times New Roman" w:hAnsi="Times New Roman"/>
          <w:lang w:bidi="en-US"/>
        </w:rPr>
        <w:t>In addition, the Inclusive Community Response Team (ICRT) serves students by fostering an open and inclusive campus and responding to instances of hate and bias. You can learn more about how the team can help and report concerns on the</w:t>
      </w:r>
      <w:r w:rsidRPr="001706C0">
        <w:rPr>
          <w:rFonts w:ascii="Times New Roman" w:hAnsi="Times New Roman"/>
          <w:b/>
          <w:bCs/>
          <w:lang w:bidi="en-US"/>
        </w:rPr>
        <w:t xml:space="preserve"> </w:t>
      </w:r>
      <w:hyperlink r:id="rId10" w:history="1">
        <w:r w:rsidRPr="001706C0">
          <w:rPr>
            <w:rStyle w:val="Hyperlink"/>
            <w:rFonts w:ascii="Times New Roman" w:hAnsi="Times New Roman"/>
            <w:b/>
            <w:bCs/>
            <w:lang w:bidi="en-US"/>
          </w:rPr>
          <w:t>ICRT website</w:t>
        </w:r>
      </w:hyperlink>
      <w:r w:rsidRPr="001706C0">
        <w:rPr>
          <w:rFonts w:ascii="Times New Roman" w:hAnsi="Times New Roman"/>
          <w:b/>
          <w:bCs/>
          <w:lang w:bidi="en-US"/>
        </w:rPr>
        <w:t>.</w:t>
      </w:r>
    </w:p>
    <w:p w14:paraId="4507DBC7" w14:textId="39DACEEF" w:rsidR="007A03D2" w:rsidRDefault="00DC397E" w:rsidP="007A03D2">
      <w:pPr>
        <w:rPr>
          <w:rFonts w:ascii="Times New Roman" w:hAnsi="Times New Roman"/>
          <w:lang w:bidi="en-US"/>
        </w:rPr>
      </w:pPr>
      <w:r w:rsidRPr="00DC397E">
        <w:rPr>
          <w:rFonts w:ascii="Times New Roman" w:hAnsi="Times New Roman"/>
          <w:lang w:bidi="en-US"/>
        </w:rPr>
        <w:t xml:space="preserve">The Multicultural Outreach Team (MCOT) is a group of staff, graduate students, and undergraduate students in Student Counseling Services dedicated to fostering an equitable, diverse, and inclusive university community for our minoritized students. MCOT offers workshops which promote dialogue about identity, empathy, stereotypes, </w:t>
      </w:r>
      <w:r w:rsidRPr="00DC397E">
        <w:rPr>
          <w:rFonts w:ascii="Times New Roman" w:hAnsi="Times New Roman"/>
          <w:lang w:bidi="en-US"/>
        </w:rPr>
        <w:lastRenderedPageBreak/>
        <w:t xml:space="preserve">bias, privilege, power, white supremacy, and systemic racism. Students can learn more about MCOT at </w:t>
      </w:r>
      <w:hyperlink r:id="rId11" w:history="1">
        <w:r w:rsidRPr="00DC397E">
          <w:rPr>
            <w:rStyle w:val="Hyperlink"/>
            <w:rFonts w:ascii="Times New Roman" w:hAnsi="Times New Roman"/>
            <w:lang w:bidi="en-US"/>
          </w:rPr>
          <w:t>https://counseling.illinoisstate.edu/outreach/multicultural-outreach-team/</w:t>
        </w:r>
      </w:hyperlink>
      <w:r w:rsidRPr="00DC397E">
        <w:rPr>
          <w:rFonts w:ascii="Times New Roman" w:hAnsi="Times New Roman"/>
          <w:lang w:bidi="en-US"/>
        </w:rPr>
        <w:t xml:space="preserve"> </w:t>
      </w:r>
    </w:p>
    <w:p w14:paraId="5987343D" w14:textId="77777777" w:rsidR="007A03D2" w:rsidRPr="002E4272" w:rsidRDefault="002C0F22" w:rsidP="007A03D2">
      <w:pPr>
        <w:rPr>
          <w:rFonts w:ascii="Times New Roman" w:hAnsi="Times New Roman"/>
          <w:iCs/>
        </w:rPr>
      </w:pPr>
      <w:hyperlink r:id="rId12" w:tgtFrame="_blank" w:history="1">
        <w:r w:rsidR="007A03D2" w:rsidRPr="002E4272">
          <w:rPr>
            <w:rStyle w:val="Hyperlink"/>
            <w:rFonts w:ascii="Times New Roman" w:hAnsi="Times New Roman"/>
            <w:iCs/>
          </w:rPr>
          <w:t>Multicultural Center</w:t>
        </w:r>
      </w:hyperlink>
      <w:r w:rsidR="007A03D2" w:rsidRPr="002E4272">
        <w:rPr>
          <w:rFonts w:ascii="Times New Roman" w:hAnsi="Times New Roman"/>
          <w:iCs/>
        </w:rPr>
        <w:t>:  The Multicultural Center provides a number of programs and services to help students flourish academically and socially and to encourage understanding, appreciation, and respect for diversity in the University community. Resources include LGBTQAI+ resources, legal resources for undocumented students, healing and self-care resources, anti-racism education, leadership development, cultural organizations (BSU, ALAS, TRIBE, PRIDE and APAC), and lots of gathering space!</w:t>
      </w:r>
    </w:p>
    <w:p w14:paraId="32EBE4EC" w14:textId="77777777" w:rsidR="007A03D2" w:rsidRPr="00FD5F38" w:rsidRDefault="007A03D2" w:rsidP="007A03D2">
      <w:pPr>
        <w:rPr>
          <w:rFonts w:ascii="Times New Roman" w:hAnsi="Times New Roman"/>
          <w:b/>
        </w:rPr>
      </w:pPr>
    </w:p>
    <w:p w14:paraId="37BECF7B" w14:textId="77777777" w:rsidR="00F63048" w:rsidRDefault="00F63048" w:rsidP="00A145A0">
      <w:pPr>
        <w:rPr>
          <w:rFonts w:ascii="Times New Roman" w:hAnsi="Times New Roman"/>
          <w:b/>
        </w:rPr>
      </w:pPr>
    </w:p>
    <w:p w14:paraId="110ED1E4" w14:textId="77777777" w:rsidR="00C31B41" w:rsidRDefault="00C31B41" w:rsidP="00A145A0">
      <w:pPr>
        <w:rPr>
          <w:rFonts w:ascii="Times New Roman" w:hAnsi="Times New Roman"/>
          <w:b/>
        </w:rPr>
      </w:pPr>
    </w:p>
    <w:p w14:paraId="36A5C29E" w14:textId="77777777" w:rsidR="00C31B41" w:rsidRDefault="00C31B41" w:rsidP="00A145A0">
      <w:pPr>
        <w:rPr>
          <w:rFonts w:ascii="Times New Roman" w:hAnsi="Times New Roman"/>
          <w:b/>
        </w:rPr>
      </w:pPr>
    </w:p>
    <w:p w14:paraId="684BCF3C" w14:textId="77777777" w:rsidR="00C31B41" w:rsidRDefault="00C31B41" w:rsidP="00A145A0">
      <w:pPr>
        <w:rPr>
          <w:rFonts w:ascii="Times New Roman" w:hAnsi="Times New Roman"/>
          <w:b/>
        </w:rPr>
      </w:pPr>
    </w:p>
    <w:p w14:paraId="1DA65386" w14:textId="1027F76D" w:rsidR="00A145A0" w:rsidRPr="00A145A0" w:rsidRDefault="007A03D2" w:rsidP="00A145A0">
      <w:pPr>
        <w:rPr>
          <w:bCs/>
        </w:rPr>
      </w:pPr>
      <w:r>
        <w:rPr>
          <w:rFonts w:ascii="Times New Roman" w:hAnsi="Times New Roman"/>
          <w:b/>
        </w:rPr>
        <w:t>Academic Integrity</w:t>
      </w:r>
      <w:r w:rsidRPr="00FD5F38">
        <w:rPr>
          <w:rFonts w:ascii="Times New Roman" w:hAnsi="Times New Roman"/>
          <w:b/>
        </w:rPr>
        <w:t xml:space="preserve">: </w:t>
      </w:r>
      <w:r w:rsidR="00A145A0" w:rsidRPr="00A145A0">
        <w:rPr>
          <w:bCs/>
        </w:rPr>
        <w:t xml:space="preserve">You are expected to be honest in all academic work, consistent with the academic integrity policy as outlined in the </w:t>
      </w:r>
      <w:hyperlink r:id="rId13" w:tgtFrame="_blank" w:tooltip="Opens in new window" w:history="1">
        <w:r w:rsidR="00A145A0" w:rsidRPr="00A145A0">
          <w:rPr>
            <w:rStyle w:val="Hyperlink"/>
            <w:bCs/>
          </w:rPr>
          <w:t>Code of Student Conduct</w:t>
        </w:r>
      </w:hyperlink>
      <w:r w:rsidR="00A145A0" w:rsidRPr="00A145A0">
        <w:rPr>
          <w:bCs/>
        </w:rPr>
        <w:t xml:space="preserve"> and any additional syllabus language. All work is to be appropriately cited when it is borrowed, directly or indirectly, from another source. Unauthorized and/or unacknowledged collaboration on any work, or the presentation of someone else’s work, is plagiarism.</w:t>
      </w:r>
    </w:p>
    <w:p w14:paraId="40A60FE0" w14:textId="6383C358" w:rsidR="00A145A0" w:rsidRPr="00DC397E" w:rsidRDefault="00A145A0" w:rsidP="007A03D2">
      <w:pPr>
        <w:rPr>
          <w:rFonts w:ascii="Times New Roman" w:hAnsi="Times New Roman"/>
          <w:bCs/>
        </w:rPr>
      </w:pPr>
      <w:r w:rsidRPr="00A145A0">
        <w:rPr>
          <w:rFonts w:ascii="Times New Roman" w:hAnsi="Times New Roman"/>
          <w:bCs/>
        </w:rPr>
        <w:t xml:space="preserve">Content generated by an Artificial Intelligence third-party service or site (AI-generated content) without proper attribution or authorization is another form of plagiarism. If you are unsure about whether something may be plagiarism or another form of academic dishonesty, please reach out to me to discuss it as soon as possible. Any allegation of academic dishonesty may be referred to </w:t>
      </w:r>
      <w:hyperlink r:id="rId14" w:tgtFrame="_blank" w:tooltip="Opens in new window" w:history="1">
        <w:r w:rsidRPr="00A145A0">
          <w:rPr>
            <w:rStyle w:val="Hyperlink"/>
            <w:rFonts w:ascii="Times New Roman" w:hAnsi="Times New Roman"/>
            <w:bCs/>
          </w:rPr>
          <w:t>Student Conduct and Community Responsibilities</w:t>
        </w:r>
      </w:hyperlink>
      <w:r w:rsidRPr="00A145A0">
        <w:rPr>
          <w:rFonts w:ascii="Times New Roman" w:hAnsi="Times New Roman"/>
          <w:bCs/>
        </w:rPr>
        <w:t>, a unit of the Dean of Students Office, for possible review. If found responsible for academic dishonesty, a grade penalty can also be applied.</w:t>
      </w:r>
    </w:p>
    <w:p w14:paraId="619D209C" w14:textId="24D03B68" w:rsidR="007A03D2" w:rsidRPr="003765AB" w:rsidRDefault="007A03D2" w:rsidP="007A03D2">
      <w:pPr>
        <w:pStyle w:val="NormalWeb"/>
        <w:rPr>
          <w:iCs/>
        </w:rPr>
      </w:pPr>
      <w:r w:rsidRPr="00FD5F38">
        <w:rPr>
          <w:b/>
        </w:rPr>
        <w:t>Americans with Disabilities</w:t>
      </w:r>
      <w:r w:rsidR="00DC397E">
        <w:rPr>
          <w:b/>
        </w:rPr>
        <w:t xml:space="preserve"> </w:t>
      </w:r>
      <w:r w:rsidRPr="00FD5F38">
        <w:rPr>
          <w:b/>
        </w:rPr>
        <w:t xml:space="preserve">Act (ADA): </w:t>
      </w:r>
      <w:r w:rsidRPr="00FD5F38">
        <w:rPr>
          <w:iCs/>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63F8DD82" w14:textId="77777777" w:rsidR="007A03D2" w:rsidRPr="002E4272" w:rsidRDefault="007A03D2" w:rsidP="007A03D2">
      <w:pPr>
        <w:pStyle w:val="NormalWeb"/>
        <w:spacing w:before="0" w:beforeAutospacing="0" w:after="0" w:afterAutospacing="0"/>
        <w:rPr>
          <w:iCs/>
        </w:rPr>
      </w:pPr>
      <w:r w:rsidRPr="002E4272">
        <w:rPr>
          <w:b/>
          <w:bCs/>
          <w:iCs/>
        </w:rPr>
        <w:t>Mental Health and Well-Being</w:t>
      </w:r>
      <w:r w:rsidRPr="002E4272">
        <w:rPr>
          <w:iCs/>
        </w:rPr>
        <w:t xml:space="preserve">: Life at college can get very complicated. Students sometimes feel overwhelmed, lost, experience anxiety or depression, struggle with relationship difficulties or diminished self-esteem. It's hard to learn if you're hungry or couch surfing. If you are having difficulty affording groceries, accessing sufficient food to eat every day, or securing a safe and stable place to live, help may be available. Please contact the Dean of Student’s Office to learn more. Other helpful resources include: </w:t>
      </w:r>
    </w:p>
    <w:p w14:paraId="5D56A016" w14:textId="77777777" w:rsidR="007A03D2" w:rsidRPr="002E4272" w:rsidRDefault="002C0F22" w:rsidP="007A03D2">
      <w:pPr>
        <w:pStyle w:val="NormalWeb"/>
        <w:numPr>
          <w:ilvl w:val="0"/>
          <w:numId w:val="10"/>
        </w:numPr>
        <w:spacing w:before="0" w:beforeAutospacing="0" w:after="0" w:afterAutospacing="0"/>
        <w:rPr>
          <w:iCs/>
        </w:rPr>
      </w:pPr>
      <w:hyperlink r:id="rId15" w:tgtFrame="_blank" w:history="1">
        <w:r w:rsidR="007A03D2" w:rsidRPr="002E4272">
          <w:rPr>
            <w:rStyle w:val="Hyperlink"/>
            <w:iCs/>
          </w:rPr>
          <w:t>Student Counseling Services</w:t>
        </w:r>
      </w:hyperlink>
      <w:r w:rsidR="007A03D2" w:rsidRPr="002E4272">
        <w:rPr>
          <w:iCs/>
        </w:rPr>
        <w:t xml:space="preserve"> (SCS) is FREE and completely confidential. Find out more at counseling.illinoisstate.edu or by calling (309) 438-3655. </w:t>
      </w:r>
    </w:p>
    <w:p w14:paraId="5F48605B" w14:textId="77777777" w:rsidR="007A03D2" w:rsidRPr="002E4272" w:rsidRDefault="002C0F22" w:rsidP="007A03D2">
      <w:pPr>
        <w:pStyle w:val="NormalWeb"/>
        <w:numPr>
          <w:ilvl w:val="0"/>
          <w:numId w:val="11"/>
        </w:numPr>
        <w:spacing w:before="0" w:beforeAutospacing="0" w:after="0" w:afterAutospacing="0"/>
        <w:rPr>
          <w:iCs/>
        </w:rPr>
      </w:pPr>
      <w:hyperlink r:id="rId16" w:tgtFrame="_blank" w:tooltip="Original URL: https://www.plannedparenthood.org/health-center/illinois/bloomington/61704/bloomington-health-center-2891-90430. Click or tap if you trust this link." w:history="1">
        <w:r w:rsidR="007A03D2" w:rsidRPr="002E4272">
          <w:rPr>
            <w:rStyle w:val="Hyperlink"/>
            <w:iCs/>
          </w:rPr>
          <w:t>Planned Parenthood, Bloomington</w:t>
        </w:r>
      </w:hyperlink>
      <w:r w:rsidR="007A03D2" w:rsidRPr="002E4272">
        <w:rPr>
          <w:iCs/>
        </w:rPr>
        <w:t xml:space="preserve"> offers abortion care, contraception, pregnancy testing, STI treatments, transgender hormone therapy, and more. 1319 N. Veterans Parkway, Bloomington, IL. Phone: (309) 827-2204. </w:t>
      </w:r>
    </w:p>
    <w:p w14:paraId="76A56044" w14:textId="77777777" w:rsidR="007A03D2" w:rsidRPr="002E4272" w:rsidRDefault="002C0F22" w:rsidP="007A03D2">
      <w:pPr>
        <w:pStyle w:val="NormalWeb"/>
        <w:numPr>
          <w:ilvl w:val="0"/>
          <w:numId w:val="12"/>
        </w:numPr>
        <w:spacing w:before="0" w:beforeAutospacing="0" w:after="0" w:afterAutospacing="0"/>
        <w:rPr>
          <w:iCs/>
        </w:rPr>
      </w:pPr>
      <w:hyperlink r:id="rId17" w:tgtFrame="_blank" w:tooltip="Original URL: https://schoolstreetfoodpantry.org/. Click or tap if you trust this link." w:history="1">
        <w:r w:rsidR="007A03D2" w:rsidRPr="002E4272">
          <w:rPr>
            <w:rStyle w:val="Hyperlink"/>
            <w:iCs/>
          </w:rPr>
          <w:t>The School Street Food Pantry</w:t>
        </w:r>
      </w:hyperlink>
      <w:r w:rsidR="007A03D2" w:rsidRPr="002E4272">
        <w:rPr>
          <w:iCs/>
        </w:rPr>
        <w:t>. Students suffering from food insecurity can get groceries at the School Street Food Pantry. For more information and hours visit their website.</w:t>
      </w:r>
    </w:p>
    <w:p w14:paraId="2ED24D17" w14:textId="77777777" w:rsidR="005B7EE6" w:rsidRDefault="005B7EE6" w:rsidP="008868C1">
      <w:pPr>
        <w:tabs>
          <w:tab w:val="left" w:pos="7319"/>
        </w:tabs>
        <w:rPr>
          <w:rFonts w:ascii="Times New Roman" w:hAnsi="Times New Roman"/>
        </w:rPr>
      </w:pPr>
    </w:p>
    <w:p w14:paraId="1D174B0C" w14:textId="33C1D9EE" w:rsidR="008868C1" w:rsidRDefault="007A4D27" w:rsidP="008868C1">
      <w:pPr>
        <w:tabs>
          <w:tab w:val="left" w:pos="7319"/>
        </w:tabs>
        <w:rPr>
          <w:rFonts w:ascii="Times New Roman" w:hAnsi="Times New Roman"/>
          <w:szCs w:val="24"/>
        </w:rPr>
      </w:pPr>
      <w:r w:rsidRPr="007F27E9">
        <w:rPr>
          <w:rFonts w:ascii="Times New Roman" w:hAnsi="Times New Roman"/>
          <w:b/>
          <w:szCs w:val="24"/>
        </w:rPr>
        <w:lastRenderedPageBreak/>
        <w:t>Extra Credit Opportunities:</w:t>
      </w:r>
    </w:p>
    <w:p w14:paraId="466F8A06" w14:textId="77777777" w:rsidR="00EB75AA" w:rsidRPr="00EB75AA" w:rsidRDefault="008868C1" w:rsidP="00EB75AA">
      <w:pPr>
        <w:tabs>
          <w:tab w:val="left" w:pos="7319"/>
        </w:tabs>
        <w:jc w:val="both"/>
        <w:rPr>
          <w:rFonts w:ascii="Times New Roman" w:hAnsi="Times New Roman"/>
          <w:szCs w:val="24"/>
        </w:rPr>
      </w:pPr>
      <w:r w:rsidRPr="008868C1">
        <w:rPr>
          <w:rFonts w:ascii="Times New Roman" w:hAnsi="Times New Roman"/>
          <w:szCs w:val="24"/>
        </w:rPr>
        <w:t xml:space="preserve">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w:t>
      </w:r>
      <w:r w:rsidRPr="008868C1">
        <w:rPr>
          <w:rFonts w:ascii="Times New Roman" w:hAnsi="Times New Roman"/>
          <w:b/>
          <w:szCs w:val="24"/>
          <w:u w:val="single"/>
        </w:rPr>
        <w:t>ONE</w:t>
      </w:r>
      <w:r w:rsidRPr="008868C1">
        <w:rPr>
          <w:rFonts w:ascii="Times New Roman" w:hAnsi="Times New Roman"/>
          <w:szCs w:val="24"/>
        </w:rPr>
        <w:t xml:space="preserve"> such opportunity is through participating in any </w:t>
      </w:r>
      <w:r w:rsidRPr="008868C1">
        <w:rPr>
          <w:rFonts w:ascii="Times New Roman" w:hAnsi="Times New Roman"/>
          <w:b/>
          <w:szCs w:val="24"/>
          <w:u w:val="single"/>
        </w:rPr>
        <w:t>ONE</w:t>
      </w:r>
      <w:r w:rsidRPr="008868C1">
        <w:rPr>
          <w:rFonts w:ascii="Times New Roman" w:hAnsi="Times New Roman"/>
          <w:szCs w:val="24"/>
        </w:rPr>
        <w:t xml:space="preserve"> of the studies in the School of Communication’s Research Study Announcement Board. The research board is updated as research studies are opened/closed, and it is your responsibility to access the board and be aware of available opportunities. The Research Board can be accessed via</w:t>
      </w:r>
      <w:r w:rsidR="0024700B">
        <w:rPr>
          <w:rFonts w:ascii="Times New Roman" w:hAnsi="Times New Roman"/>
          <w:szCs w:val="24"/>
        </w:rPr>
        <w:t xml:space="preserve">: </w:t>
      </w:r>
      <w:hyperlink r:id="rId18" w:tgtFrame="_blank" w:history="1">
        <w:r w:rsidR="00EB75AA" w:rsidRPr="00EB75AA">
          <w:rPr>
            <w:rStyle w:val="Hyperlink"/>
            <w:rFonts w:ascii="Times New Roman" w:hAnsi="Times New Roman"/>
            <w:szCs w:val="24"/>
          </w:rPr>
          <w:t>https://sites.google.com/site/ilstusocstudies/</w:t>
        </w:r>
      </w:hyperlink>
    </w:p>
    <w:p w14:paraId="57BE3450" w14:textId="400EEC95" w:rsidR="008868C1" w:rsidRPr="008868C1" w:rsidRDefault="008868C1" w:rsidP="008868C1">
      <w:pPr>
        <w:tabs>
          <w:tab w:val="left" w:pos="7319"/>
        </w:tabs>
        <w:rPr>
          <w:rFonts w:ascii="Times New Roman" w:hAnsi="Times New Roman"/>
          <w:szCs w:val="24"/>
        </w:rPr>
      </w:pPr>
    </w:p>
    <w:p w14:paraId="40047DF8" w14:textId="077171E1" w:rsidR="008868C1" w:rsidRPr="008868C1" w:rsidRDefault="008868C1" w:rsidP="008868C1">
      <w:pPr>
        <w:pStyle w:val="NormalWeb"/>
      </w:pPr>
      <w:r w:rsidRPr="008868C1">
        <w:t>In general, each 30 minutes of participation in an extra credit study will earn you .5 Research Credits, but please see the call for participants for the Research Credits associated with each study. Each Research Credit is worth an additional 5 points toward your total possible final grade in this course. For example, if you participate in a research study worth .5 Research Credit, your participation would provide 5 points to your final grade. Each project listed on the Research Announcement Board will indicate the specific number of Research Credits associated with the project. The course instructor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please be sure to have your name, ULID (i.e., the part of your email before @ilstu.edu), instructor name, and course and section number ready, as you will need to provide these to receive credit. Research Credit can only be applied to one course for each study, unless specified otherwise on the Research Announcement Board. After the final week of classes there will be no further opportunities for extra credit or to otherwise improve your grade.</w:t>
      </w:r>
    </w:p>
    <w:p w14:paraId="124C17E0" w14:textId="3C5B8C94" w:rsidR="00951D37" w:rsidRPr="003765AB" w:rsidRDefault="008868C1" w:rsidP="003765AB">
      <w:pPr>
        <w:pStyle w:val="NormalWeb"/>
      </w:pPr>
      <w:r w:rsidRPr="008868C1">
        <w:t>There may be some studies for which you are not eligible (e.g., recruiting based on gender or family structure) or in which you do not wish to take part. Reasonable alternatives are available for those not able or wanting to take part in specific studies, to ensure equitable non-research based opportunities.  For each available study in which you would like to complete an alternate assignment, please contact the instructor, who will assign a journal from which to identify and provide an annotated bibliography to the researcher consistent with the description on the Alternate Opportunities page (</w:t>
      </w:r>
      <w:hyperlink r:id="rId19" w:history="1">
        <w:r w:rsidRPr="008868C1">
          <w:rPr>
            <w:rStyle w:val="Hyperlink"/>
          </w:rPr>
          <w:t>https://sites.google.com/site/ilstusocstudies/home/students/alternates</w:t>
        </w:r>
      </w:hyperlink>
      <w:r w:rsidRPr="008868C1">
        <w:t>) of the Board. You must complete and submit the research report to the researcher before the date the study closes--late submissions are not accepted.  Alternate opportunities will be scaled by the course instructor to ensure commensurate time commitment and course credit with the research-based opportunity.</w:t>
      </w:r>
    </w:p>
    <w:p w14:paraId="07268D49" w14:textId="77777777" w:rsidR="006A2EF0" w:rsidRDefault="006A2EF0">
      <w:pPr>
        <w:rPr>
          <w:rFonts w:ascii="Times New Roman" w:hAnsi="Times New Roman"/>
          <w:b/>
          <w:szCs w:val="24"/>
          <w:highlight w:val="yellow"/>
        </w:rPr>
      </w:pPr>
    </w:p>
    <w:p w14:paraId="6D06EC81" w14:textId="77777777" w:rsidR="006A2EF0" w:rsidRDefault="006A2EF0">
      <w:pPr>
        <w:rPr>
          <w:rFonts w:ascii="Times New Roman" w:hAnsi="Times New Roman"/>
          <w:b/>
          <w:szCs w:val="24"/>
          <w:highlight w:val="yellow"/>
        </w:rPr>
      </w:pPr>
    </w:p>
    <w:p w14:paraId="79D3A2E6" w14:textId="33E59523" w:rsidR="00DC397E" w:rsidRDefault="00DC397E">
      <w:pPr>
        <w:rPr>
          <w:rFonts w:ascii="Times New Roman" w:hAnsi="Times New Roman"/>
          <w:b/>
          <w:szCs w:val="24"/>
        </w:rPr>
      </w:pPr>
    </w:p>
    <w:p w14:paraId="09973D14" w14:textId="77777777" w:rsidR="00D5137B" w:rsidRDefault="00D5137B">
      <w:pPr>
        <w:rPr>
          <w:rFonts w:ascii="Times New Roman" w:hAnsi="Times New Roman"/>
          <w:b/>
          <w:szCs w:val="24"/>
        </w:rPr>
      </w:pPr>
    </w:p>
    <w:p w14:paraId="4245B6DB" w14:textId="54064AF6" w:rsidR="00F302B5" w:rsidRDefault="00C37B80">
      <w:pPr>
        <w:rPr>
          <w:rFonts w:ascii="Times New Roman" w:hAnsi="Times New Roman"/>
          <w:b/>
          <w:szCs w:val="24"/>
        </w:rPr>
      </w:pPr>
      <w:r w:rsidRPr="00DC397E">
        <w:rPr>
          <w:rFonts w:ascii="Times New Roman" w:hAnsi="Times New Roman"/>
          <w:b/>
          <w:szCs w:val="24"/>
        </w:rPr>
        <w:lastRenderedPageBreak/>
        <w:t xml:space="preserve">Tentative Class Schedule: </w:t>
      </w:r>
      <w:r w:rsidR="00F63048">
        <w:rPr>
          <w:rFonts w:ascii="Times New Roman" w:hAnsi="Times New Roman"/>
          <w:b/>
          <w:szCs w:val="24"/>
        </w:rPr>
        <w:t>I reserve the right to adjust schedule when necessary</w:t>
      </w:r>
    </w:p>
    <w:p w14:paraId="4DCB60CF" w14:textId="77777777" w:rsidR="003765AB" w:rsidRPr="003765AB" w:rsidRDefault="003765AB">
      <w:pPr>
        <w:rPr>
          <w:rFonts w:ascii="Times New Roman" w:hAnsi="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530"/>
        <w:gridCol w:w="3150"/>
        <w:gridCol w:w="3060"/>
      </w:tblGrid>
      <w:tr w:rsidR="00C37B80" w:rsidRPr="007F27E9" w14:paraId="3C8A3144" w14:textId="77777777" w:rsidTr="00E57F6C">
        <w:tc>
          <w:tcPr>
            <w:tcW w:w="1008" w:type="dxa"/>
          </w:tcPr>
          <w:p w14:paraId="707F9593" w14:textId="77777777" w:rsidR="00C37B80" w:rsidRPr="007F27E9" w:rsidRDefault="00C37B80" w:rsidP="00FD35FC">
            <w:pPr>
              <w:jc w:val="center"/>
              <w:rPr>
                <w:rFonts w:ascii="Times New Roman" w:hAnsi="Times New Roman"/>
                <w:b/>
                <w:szCs w:val="24"/>
              </w:rPr>
            </w:pPr>
            <w:r w:rsidRPr="007F27E9">
              <w:rPr>
                <w:rFonts w:ascii="Times New Roman" w:hAnsi="Times New Roman"/>
                <w:b/>
                <w:szCs w:val="24"/>
              </w:rPr>
              <w:t>WEEK</w:t>
            </w:r>
          </w:p>
        </w:tc>
        <w:tc>
          <w:tcPr>
            <w:tcW w:w="1530" w:type="dxa"/>
          </w:tcPr>
          <w:p w14:paraId="699A2994" w14:textId="77777777" w:rsidR="00C37B80" w:rsidRPr="007F27E9" w:rsidRDefault="00C37B80" w:rsidP="00FD35FC">
            <w:pPr>
              <w:jc w:val="center"/>
              <w:rPr>
                <w:rFonts w:ascii="Times New Roman" w:hAnsi="Times New Roman"/>
                <w:b/>
                <w:szCs w:val="24"/>
              </w:rPr>
            </w:pPr>
            <w:r w:rsidRPr="007F27E9">
              <w:rPr>
                <w:rFonts w:ascii="Times New Roman" w:hAnsi="Times New Roman"/>
                <w:b/>
                <w:szCs w:val="24"/>
              </w:rPr>
              <w:t>DATE</w:t>
            </w:r>
          </w:p>
        </w:tc>
        <w:tc>
          <w:tcPr>
            <w:tcW w:w="3150" w:type="dxa"/>
          </w:tcPr>
          <w:p w14:paraId="5A39F24C" w14:textId="77777777" w:rsidR="00C37B80" w:rsidRPr="007F27E9" w:rsidRDefault="00C37B80" w:rsidP="00FD35FC">
            <w:pPr>
              <w:jc w:val="center"/>
              <w:rPr>
                <w:rFonts w:ascii="Times New Roman" w:hAnsi="Times New Roman"/>
                <w:b/>
                <w:szCs w:val="24"/>
              </w:rPr>
            </w:pPr>
            <w:r w:rsidRPr="007F27E9">
              <w:rPr>
                <w:rFonts w:ascii="Times New Roman" w:hAnsi="Times New Roman"/>
                <w:b/>
                <w:szCs w:val="24"/>
              </w:rPr>
              <w:t>TOPIC</w:t>
            </w:r>
          </w:p>
        </w:tc>
        <w:tc>
          <w:tcPr>
            <w:tcW w:w="3060" w:type="dxa"/>
          </w:tcPr>
          <w:p w14:paraId="7C113E26" w14:textId="2CFBBCF7" w:rsidR="00C37B80" w:rsidRPr="007F27E9" w:rsidRDefault="00C37B80" w:rsidP="00FD35FC">
            <w:pPr>
              <w:jc w:val="center"/>
              <w:rPr>
                <w:rFonts w:ascii="Times New Roman" w:hAnsi="Times New Roman"/>
                <w:b/>
                <w:szCs w:val="24"/>
              </w:rPr>
            </w:pPr>
            <w:r w:rsidRPr="007F27E9">
              <w:rPr>
                <w:rFonts w:ascii="Times New Roman" w:hAnsi="Times New Roman"/>
                <w:b/>
                <w:szCs w:val="24"/>
              </w:rPr>
              <w:t>READING</w:t>
            </w:r>
            <w:r w:rsidR="00E57F6C" w:rsidRPr="007F27E9">
              <w:rPr>
                <w:rFonts w:ascii="Times New Roman" w:hAnsi="Times New Roman"/>
                <w:b/>
                <w:szCs w:val="24"/>
              </w:rPr>
              <w:t>/ASSIGNMENT</w:t>
            </w:r>
          </w:p>
        </w:tc>
      </w:tr>
      <w:tr w:rsidR="00C37B80" w:rsidRPr="007F27E9" w14:paraId="107F7885" w14:textId="77777777" w:rsidTr="00E57F6C">
        <w:tc>
          <w:tcPr>
            <w:tcW w:w="1008" w:type="dxa"/>
          </w:tcPr>
          <w:p w14:paraId="1C90C21D" w14:textId="77777777" w:rsidR="00C37B80" w:rsidRPr="007F27E9" w:rsidRDefault="00C37B80" w:rsidP="00FD35FC">
            <w:pPr>
              <w:jc w:val="center"/>
              <w:rPr>
                <w:rFonts w:ascii="Times New Roman" w:hAnsi="Times New Roman"/>
                <w:b/>
                <w:szCs w:val="24"/>
              </w:rPr>
            </w:pPr>
          </w:p>
        </w:tc>
        <w:tc>
          <w:tcPr>
            <w:tcW w:w="1530" w:type="dxa"/>
          </w:tcPr>
          <w:p w14:paraId="7873A627" w14:textId="77777777" w:rsidR="00C37B80" w:rsidRPr="007F27E9" w:rsidRDefault="00C37B80" w:rsidP="00FD35FC">
            <w:pPr>
              <w:jc w:val="center"/>
              <w:rPr>
                <w:rFonts w:ascii="Times New Roman" w:hAnsi="Times New Roman"/>
                <w:szCs w:val="24"/>
              </w:rPr>
            </w:pPr>
          </w:p>
        </w:tc>
        <w:tc>
          <w:tcPr>
            <w:tcW w:w="3150" w:type="dxa"/>
          </w:tcPr>
          <w:p w14:paraId="07BA1B49" w14:textId="77777777" w:rsidR="00C37B80" w:rsidRPr="007F27E9" w:rsidRDefault="00C37B80" w:rsidP="00FD35FC">
            <w:pPr>
              <w:jc w:val="center"/>
              <w:rPr>
                <w:rFonts w:ascii="Times New Roman" w:hAnsi="Times New Roman"/>
                <w:szCs w:val="24"/>
              </w:rPr>
            </w:pPr>
          </w:p>
        </w:tc>
        <w:tc>
          <w:tcPr>
            <w:tcW w:w="3060" w:type="dxa"/>
          </w:tcPr>
          <w:p w14:paraId="09B56F67" w14:textId="77777777" w:rsidR="00C37B80" w:rsidRPr="007F27E9" w:rsidRDefault="00C37B80" w:rsidP="00FD35FC">
            <w:pPr>
              <w:jc w:val="center"/>
              <w:rPr>
                <w:rFonts w:ascii="Times New Roman" w:hAnsi="Times New Roman"/>
                <w:szCs w:val="24"/>
              </w:rPr>
            </w:pPr>
          </w:p>
        </w:tc>
      </w:tr>
      <w:tr w:rsidR="00C37B80" w:rsidRPr="007F27E9" w14:paraId="6A916BBB" w14:textId="77777777" w:rsidTr="00E57F6C">
        <w:tc>
          <w:tcPr>
            <w:tcW w:w="1008" w:type="dxa"/>
          </w:tcPr>
          <w:p w14:paraId="053F3F57" w14:textId="77777777" w:rsidR="00C37B80" w:rsidRPr="007F27E9" w:rsidRDefault="00C37B80" w:rsidP="00FD35FC">
            <w:pPr>
              <w:jc w:val="center"/>
              <w:rPr>
                <w:rFonts w:ascii="Times New Roman" w:hAnsi="Times New Roman"/>
                <w:b/>
                <w:szCs w:val="24"/>
              </w:rPr>
            </w:pPr>
            <w:r w:rsidRPr="007F27E9">
              <w:rPr>
                <w:rFonts w:ascii="Times New Roman" w:hAnsi="Times New Roman"/>
                <w:b/>
                <w:szCs w:val="24"/>
              </w:rPr>
              <w:t>1</w:t>
            </w:r>
          </w:p>
        </w:tc>
        <w:tc>
          <w:tcPr>
            <w:tcW w:w="1530" w:type="dxa"/>
          </w:tcPr>
          <w:p w14:paraId="666DA8D9" w14:textId="2B9F4B6B" w:rsidR="00C37B80" w:rsidRPr="007F27E9" w:rsidRDefault="006C625D" w:rsidP="00FD35FC">
            <w:pPr>
              <w:jc w:val="center"/>
              <w:rPr>
                <w:rFonts w:ascii="Times New Roman" w:hAnsi="Times New Roman"/>
                <w:szCs w:val="24"/>
              </w:rPr>
            </w:pPr>
            <w:r>
              <w:rPr>
                <w:rFonts w:ascii="Times New Roman" w:hAnsi="Times New Roman"/>
                <w:szCs w:val="24"/>
              </w:rPr>
              <w:t xml:space="preserve">TUE. </w:t>
            </w:r>
            <w:r w:rsidR="007D1085">
              <w:rPr>
                <w:rFonts w:ascii="Times New Roman" w:hAnsi="Times New Roman"/>
                <w:szCs w:val="24"/>
              </w:rPr>
              <w:t>1/16</w:t>
            </w:r>
          </w:p>
        </w:tc>
        <w:tc>
          <w:tcPr>
            <w:tcW w:w="3150" w:type="dxa"/>
          </w:tcPr>
          <w:p w14:paraId="6D510B9A" w14:textId="77777777" w:rsidR="00C37B80" w:rsidRPr="007F27E9" w:rsidRDefault="00E80FC5" w:rsidP="00FD35FC">
            <w:pPr>
              <w:jc w:val="center"/>
              <w:rPr>
                <w:rFonts w:ascii="Times New Roman" w:hAnsi="Times New Roman"/>
                <w:szCs w:val="24"/>
              </w:rPr>
            </w:pPr>
            <w:r w:rsidRPr="007F27E9">
              <w:rPr>
                <w:rFonts w:ascii="Times New Roman" w:hAnsi="Times New Roman"/>
                <w:szCs w:val="24"/>
              </w:rPr>
              <w:t>Orientation</w:t>
            </w:r>
          </w:p>
          <w:p w14:paraId="18EF04E7" w14:textId="77777777" w:rsidR="00E80FC5" w:rsidRDefault="00E80FC5" w:rsidP="00FD35FC">
            <w:pPr>
              <w:jc w:val="center"/>
              <w:rPr>
                <w:rFonts w:ascii="Times New Roman" w:hAnsi="Times New Roman"/>
                <w:szCs w:val="24"/>
              </w:rPr>
            </w:pPr>
            <w:r w:rsidRPr="007F27E9">
              <w:rPr>
                <w:rFonts w:ascii="Times New Roman" w:hAnsi="Times New Roman"/>
                <w:szCs w:val="24"/>
              </w:rPr>
              <w:t>E</w:t>
            </w:r>
            <w:r w:rsidR="001C4DDC" w:rsidRPr="007F27E9">
              <w:rPr>
                <w:rFonts w:ascii="Times New Roman" w:hAnsi="Times New Roman"/>
                <w:szCs w:val="24"/>
              </w:rPr>
              <w:t xml:space="preserve">thical Foundations </w:t>
            </w:r>
          </w:p>
          <w:p w14:paraId="17F3682C" w14:textId="7465132B" w:rsidR="007244EB" w:rsidRPr="007F27E9" w:rsidRDefault="007244EB" w:rsidP="00FD35FC">
            <w:pPr>
              <w:jc w:val="center"/>
              <w:rPr>
                <w:rFonts w:ascii="Times New Roman" w:hAnsi="Times New Roman"/>
                <w:szCs w:val="24"/>
              </w:rPr>
            </w:pPr>
          </w:p>
        </w:tc>
        <w:tc>
          <w:tcPr>
            <w:tcW w:w="3060" w:type="dxa"/>
          </w:tcPr>
          <w:p w14:paraId="6DC89635" w14:textId="433750BC" w:rsidR="00854377" w:rsidRPr="00854377" w:rsidRDefault="00854377" w:rsidP="00D01A31">
            <w:pPr>
              <w:jc w:val="center"/>
              <w:rPr>
                <w:rFonts w:ascii="Times New Roman" w:hAnsi="Times New Roman"/>
                <w:b/>
                <w:szCs w:val="24"/>
              </w:rPr>
            </w:pPr>
            <w:r w:rsidRPr="00854377">
              <w:rPr>
                <w:rFonts w:ascii="Times New Roman" w:hAnsi="Times New Roman"/>
                <w:b/>
                <w:szCs w:val="24"/>
              </w:rPr>
              <w:t>READINGS:</w:t>
            </w:r>
          </w:p>
          <w:p w14:paraId="18DB7E6D" w14:textId="5A15A5D7" w:rsidR="00F726F1" w:rsidRDefault="00DB1BEB" w:rsidP="006A2EF0">
            <w:pPr>
              <w:jc w:val="center"/>
              <w:rPr>
                <w:rFonts w:ascii="Times New Roman" w:hAnsi="Times New Roman"/>
                <w:szCs w:val="24"/>
              </w:rPr>
            </w:pPr>
            <w:r>
              <w:rPr>
                <w:rFonts w:ascii="Times New Roman" w:hAnsi="Times New Roman"/>
                <w:szCs w:val="24"/>
              </w:rPr>
              <w:t>Plaisance Text</w:t>
            </w:r>
            <w:r w:rsidR="000C1D7F">
              <w:rPr>
                <w:rFonts w:ascii="Times New Roman" w:hAnsi="Times New Roman"/>
                <w:szCs w:val="24"/>
              </w:rPr>
              <w:t xml:space="preserve"> </w:t>
            </w:r>
            <w:r w:rsidR="00E80FC5" w:rsidRPr="007F27E9">
              <w:rPr>
                <w:rFonts w:ascii="Times New Roman" w:hAnsi="Times New Roman"/>
                <w:szCs w:val="24"/>
              </w:rPr>
              <w:t>Introduction</w:t>
            </w:r>
          </w:p>
          <w:p w14:paraId="0B87FCF4" w14:textId="16A22BCB" w:rsidR="00083347" w:rsidRDefault="00083347" w:rsidP="006A2EF0">
            <w:pPr>
              <w:jc w:val="center"/>
              <w:rPr>
                <w:rFonts w:ascii="Times New Roman" w:hAnsi="Times New Roman"/>
                <w:szCs w:val="24"/>
              </w:rPr>
            </w:pPr>
            <w:r>
              <w:rPr>
                <w:rFonts w:ascii="Times New Roman" w:hAnsi="Times New Roman"/>
                <w:szCs w:val="24"/>
              </w:rPr>
              <w:t>&amp; files in</w:t>
            </w:r>
          </w:p>
          <w:p w14:paraId="6FF02391" w14:textId="0A0EE82F" w:rsidR="008A100A" w:rsidRPr="007F27E9" w:rsidRDefault="00083347" w:rsidP="00D5137B">
            <w:pPr>
              <w:jc w:val="center"/>
              <w:rPr>
                <w:rFonts w:ascii="Times New Roman" w:hAnsi="Times New Roman"/>
                <w:szCs w:val="24"/>
              </w:rPr>
            </w:pPr>
            <w:r>
              <w:rPr>
                <w:rFonts w:ascii="Times New Roman" w:hAnsi="Times New Roman"/>
                <w:szCs w:val="24"/>
              </w:rPr>
              <w:t xml:space="preserve">WEEK 1 folder in </w:t>
            </w:r>
            <w:r w:rsidR="00DC397E">
              <w:rPr>
                <w:rFonts w:ascii="Times New Roman" w:hAnsi="Times New Roman"/>
                <w:szCs w:val="24"/>
              </w:rPr>
              <w:t>Files</w:t>
            </w:r>
            <w:r>
              <w:rPr>
                <w:rFonts w:ascii="Times New Roman" w:hAnsi="Times New Roman"/>
                <w:szCs w:val="24"/>
              </w:rPr>
              <w:t xml:space="preserve"> on</w:t>
            </w:r>
            <w:r w:rsidR="00DC397E">
              <w:rPr>
                <w:rFonts w:ascii="Times New Roman" w:hAnsi="Times New Roman"/>
                <w:szCs w:val="24"/>
              </w:rPr>
              <w:t xml:space="preserve"> Canvas</w:t>
            </w:r>
            <w:r>
              <w:rPr>
                <w:rFonts w:ascii="Times New Roman" w:hAnsi="Times New Roman"/>
                <w:szCs w:val="24"/>
              </w:rPr>
              <w:t xml:space="preserve"> </w:t>
            </w:r>
          </w:p>
        </w:tc>
      </w:tr>
      <w:tr w:rsidR="00C37B80" w:rsidRPr="007F27E9" w14:paraId="3373E738" w14:textId="77777777" w:rsidTr="00E57F6C">
        <w:tc>
          <w:tcPr>
            <w:tcW w:w="1008" w:type="dxa"/>
          </w:tcPr>
          <w:p w14:paraId="67DEE116" w14:textId="59370163" w:rsidR="00C37B80" w:rsidRPr="007F27E9" w:rsidRDefault="00C37B80" w:rsidP="00FD35FC">
            <w:pPr>
              <w:jc w:val="center"/>
              <w:rPr>
                <w:rFonts w:ascii="Times New Roman" w:hAnsi="Times New Roman"/>
                <w:b/>
                <w:szCs w:val="24"/>
              </w:rPr>
            </w:pPr>
          </w:p>
        </w:tc>
        <w:tc>
          <w:tcPr>
            <w:tcW w:w="1530" w:type="dxa"/>
          </w:tcPr>
          <w:p w14:paraId="6C6E085E" w14:textId="77777777" w:rsidR="00C37B80" w:rsidRPr="007F27E9" w:rsidRDefault="00C37B80" w:rsidP="00FD35FC">
            <w:pPr>
              <w:jc w:val="center"/>
              <w:rPr>
                <w:rFonts w:ascii="Times New Roman" w:hAnsi="Times New Roman"/>
                <w:szCs w:val="24"/>
              </w:rPr>
            </w:pPr>
          </w:p>
        </w:tc>
        <w:tc>
          <w:tcPr>
            <w:tcW w:w="3150" w:type="dxa"/>
          </w:tcPr>
          <w:p w14:paraId="5443F642" w14:textId="77777777" w:rsidR="00C37B80" w:rsidRPr="007F27E9" w:rsidRDefault="00C37B80" w:rsidP="00FD35FC">
            <w:pPr>
              <w:jc w:val="center"/>
              <w:rPr>
                <w:rFonts w:ascii="Times New Roman" w:hAnsi="Times New Roman"/>
                <w:szCs w:val="24"/>
              </w:rPr>
            </w:pPr>
          </w:p>
        </w:tc>
        <w:tc>
          <w:tcPr>
            <w:tcW w:w="3060" w:type="dxa"/>
          </w:tcPr>
          <w:p w14:paraId="4E4B2269" w14:textId="77777777" w:rsidR="00C37B80" w:rsidRPr="007F27E9" w:rsidRDefault="00C37B80" w:rsidP="00FD35FC">
            <w:pPr>
              <w:jc w:val="center"/>
              <w:rPr>
                <w:rFonts w:ascii="Times New Roman" w:hAnsi="Times New Roman"/>
                <w:szCs w:val="24"/>
              </w:rPr>
            </w:pPr>
          </w:p>
        </w:tc>
      </w:tr>
      <w:tr w:rsidR="00C37B80" w:rsidRPr="007F27E9" w14:paraId="28316976" w14:textId="77777777" w:rsidTr="00E57F6C">
        <w:tc>
          <w:tcPr>
            <w:tcW w:w="1008" w:type="dxa"/>
          </w:tcPr>
          <w:p w14:paraId="007A175B" w14:textId="77777777" w:rsidR="00C37B80" w:rsidRPr="007F27E9" w:rsidRDefault="00C37B80" w:rsidP="00FD35FC">
            <w:pPr>
              <w:jc w:val="center"/>
              <w:rPr>
                <w:rFonts w:ascii="Times New Roman" w:hAnsi="Times New Roman"/>
                <w:b/>
                <w:szCs w:val="24"/>
              </w:rPr>
            </w:pPr>
          </w:p>
        </w:tc>
        <w:tc>
          <w:tcPr>
            <w:tcW w:w="1530" w:type="dxa"/>
          </w:tcPr>
          <w:p w14:paraId="66DEA086" w14:textId="103167BE" w:rsidR="00C37B80" w:rsidRPr="007F27E9" w:rsidRDefault="00192104" w:rsidP="00FD35FC">
            <w:pPr>
              <w:jc w:val="center"/>
              <w:rPr>
                <w:rFonts w:ascii="Times New Roman" w:hAnsi="Times New Roman"/>
                <w:szCs w:val="24"/>
              </w:rPr>
            </w:pPr>
            <w:r>
              <w:rPr>
                <w:rFonts w:ascii="Times New Roman" w:hAnsi="Times New Roman"/>
                <w:szCs w:val="24"/>
              </w:rPr>
              <w:t>THU</w:t>
            </w:r>
            <w:r w:rsidR="00F9094A">
              <w:rPr>
                <w:rFonts w:ascii="Times New Roman" w:hAnsi="Times New Roman"/>
                <w:szCs w:val="24"/>
              </w:rPr>
              <w:t xml:space="preserve">. </w:t>
            </w:r>
            <w:r w:rsidR="007D1085">
              <w:rPr>
                <w:rFonts w:ascii="Times New Roman" w:hAnsi="Times New Roman"/>
                <w:szCs w:val="24"/>
              </w:rPr>
              <w:t>1/18</w:t>
            </w:r>
          </w:p>
        </w:tc>
        <w:tc>
          <w:tcPr>
            <w:tcW w:w="3150" w:type="dxa"/>
          </w:tcPr>
          <w:p w14:paraId="7CE47E27" w14:textId="77777777" w:rsidR="00C37B80" w:rsidRDefault="00C37B80" w:rsidP="00FD35FC">
            <w:pPr>
              <w:jc w:val="center"/>
              <w:rPr>
                <w:rFonts w:ascii="Times New Roman" w:hAnsi="Times New Roman"/>
                <w:szCs w:val="24"/>
              </w:rPr>
            </w:pPr>
            <w:r w:rsidRPr="007F27E9">
              <w:rPr>
                <w:rFonts w:ascii="Times New Roman" w:hAnsi="Times New Roman"/>
                <w:szCs w:val="24"/>
              </w:rPr>
              <w:t>Foundations &amp; Perspectives</w:t>
            </w:r>
          </w:p>
          <w:p w14:paraId="05C123CE" w14:textId="1E661D42" w:rsidR="007244EB" w:rsidRPr="007F27E9" w:rsidRDefault="007244EB" w:rsidP="00FD35FC">
            <w:pPr>
              <w:jc w:val="center"/>
              <w:rPr>
                <w:rFonts w:ascii="Times New Roman" w:hAnsi="Times New Roman"/>
                <w:szCs w:val="24"/>
              </w:rPr>
            </w:pPr>
          </w:p>
        </w:tc>
        <w:tc>
          <w:tcPr>
            <w:tcW w:w="3060" w:type="dxa"/>
          </w:tcPr>
          <w:p w14:paraId="3C212246" w14:textId="4BBF69F5" w:rsidR="00854377" w:rsidRDefault="00854377" w:rsidP="00FD35FC">
            <w:pPr>
              <w:jc w:val="center"/>
              <w:rPr>
                <w:rFonts w:ascii="Times New Roman" w:hAnsi="Times New Roman"/>
                <w:b/>
                <w:szCs w:val="24"/>
              </w:rPr>
            </w:pPr>
            <w:r>
              <w:rPr>
                <w:rFonts w:ascii="Times New Roman" w:hAnsi="Times New Roman"/>
                <w:b/>
                <w:szCs w:val="24"/>
              </w:rPr>
              <w:t>READINGS:</w:t>
            </w:r>
          </w:p>
          <w:p w14:paraId="0950B7DF" w14:textId="67F548B4" w:rsidR="00B6213C" w:rsidRDefault="00B6213C" w:rsidP="00FD35FC">
            <w:pPr>
              <w:jc w:val="center"/>
              <w:rPr>
                <w:rFonts w:ascii="Times New Roman" w:hAnsi="Times New Roman"/>
                <w:bCs/>
                <w:szCs w:val="24"/>
              </w:rPr>
            </w:pPr>
            <w:r>
              <w:rPr>
                <w:rFonts w:ascii="Times New Roman" w:hAnsi="Times New Roman"/>
                <w:bCs/>
                <w:szCs w:val="24"/>
              </w:rPr>
              <w:t>Plaisance Text Chap. 1</w:t>
            </w:r>
          </w:p>
          <w:p w14:paraId="47F2FE87" w14:textId="501B526A" w:rsidR="00B6213C" w:rsidRPr="00B6213C" w:rsidRDefault="00B6213C" w:rsidP="00FD35FC">
            <w:pPr>
              <w:jc w:val="center"/>
              <w:rPr>
                <w:rFonts w:ascii="Times New Roman" w:hAnsi="Times New Roman"/>
                <w:bCs/>
                <w:szCs w:val="24"/>
              </w:rPr>
            </w:pPr>
            <w:r>
              <w:rPr>
                <w:rFonts w:ascii="Times New Roman" w:hAnsi="Times New Roman"/>
                <w:bCs/>
                <w:szCs w:val="24"/>
              </w:rPr>
              <w:t>&amp;</w:t>
            </w:r>
          </w:p>
          <w:p w14:paraId="5D873CB9" w14:textId="78EE0439" w:rsidR="00D5137B" w:rsidRPr="00D5137B" w:rsidRDefault="007A03D2" w:rsidP="00D5137B">
            <w:pPr>
              <w:jc w:val="center"/>
              <w:rPr>
                <w:rFonts w:ascii="Times New Roman" w:hAnsi="Times New Roman"/>
                <w:szCs w:val="24"/>
              </w:rPr>
            </w:pPr>
            <w:r>
              <w:rPr>
                <w:rFonts w:ascii="Times New Roman" w:hAnsi="Times New Roman"/>
                <w:szCs w:val="24"/>
              </w:rPr>
              <w:t xml:space="preserve">WEEK </w:t>
            </w:r>
            <w:r w:rsidR="00B6213C">
              <w:rPr>
                <w:rFonts w:ascii="Times New Roman" w:hAnsi="Times New Roman"/>
                <w:szCs w:val="24"/>
              </w:rPr>
              <w:t>1</w:t>
            </w:r>
            <w:r>
              <w:rPr>
                <w:rFonts w:ascii="Times New Roman" w:hAnsi="Times New Roman"/>
                <w:szCs w:val="24"/>
              </w:rPr>
              <w:t xml:space="preserve"> folder in </w:t>
            </w:r>
            <w:r w:rsidR="00DC397E">
              <w:rPr>
                <w:rFonts w:ascii="Times New Roman" w:hAnsi="Times New Roman"/>
                <w:szCs w:val="24"/>
              </w:rPr>
              <w:t>Files</w:t>
            </w:r>
            <w:r>
              <w:rPr>
                <w:rFonts w:ascii="Times New Roman" w:hAnsi="Times New Roman"/>
                <w:szCs w:val="24"/>
              </w:rPr>
              <w:t xml:space="preserve"> on </w:t>
            </w:r>
            <w:r w:rsidR="00DC397E">
              <w:rPr>
                <w:rFonts w:ascii="Times New Roman" w:hAnsi="Times New Roman"/>
                <w:szCs w:val="24"/>
              </w:rPr>
              <w:t>Canvas</w:t>
            </w:r>
          </w:p>
        </w:tc>
      </w:tr>
      <w:tr w:rsidR="00C37B80" w:rsidRPr="007F27E9" w14:paraId="4A8C171C" w14:textId="77777777" w:rsidTr="00E57F6C">
        <w:tc>
          <w:tcPr>
            <w:tcW w:w="1008" w:type="dxa"/>
          </w:tcPr>
          <w:p w14:paraId="0AA7AF0F" w14:textId="77777777" w:rsidR="00C37B80" w:rsidRPr="007F27E9" w:rsidRDefault="00C37B80" w:rsidP="00FD35FC">
            <w:pPr>
              <w:jc w:val="center"/>
              <w:rPr>
                <w:rFonts w:ascii="Times New Roman" w:hAnsi="Times New Roman"/>
                <w:szCs w:val="24"/>
              </w:rPr>
            </w:pPr>
          </w:p>
        </w:tc>
        <w:tc>
          <w:tcPr>
            <w:tcW w:w="1530" w:type="dxa"/>
          </w:tcPr>
          <w:p w14:paraId="5DF38819" w14:textId="77777777" w:rsidR="00C37B80" w:rsidRPr="007F27E9" w:rsidRDefault="00C37B80" w:rsidP="00FD35FC">
            <w:pPr>
              <w:jc w:val="center"/>
              <w:rPr>
                <w:rFonts w:ascii="Times New Roman" w:hAnsi="Times New Roman"/>
                <w:szCs w:val="24"/>
              </w:rPr>
            </w:pPr>
          </w:p>
        </w:tc>
        <w:tc>
          <w:tcPr>
            <w:tcW w:w="3150" w:type="dxa"/>
          </w:tcPr>
          <w:p w14:paraId="62B90304" w14:textId="77777777" w:rsidR="00C37B80" w:rsidRPr="007F27E9" w:rsidRDefault="00C37B80" w:rsidP="00FD35FC">
            <w:pPr>
              <w:jc w:val="center"/>
              <w:rPr>
                <w:rFonts w:ascii="Times New Roman" w:hAnsi="Times New Roman"/>
                <w:szCs w:val="24"/>
              </w:rPr>
            </w:pPr>
          </w:p>
        </w:tc>
        <w:tc>
          <w:tcPr>
            <w:tcW w:w="3060" w:type="dxa"/>
          </w:tcPr>
          <w:p w14:paraId="6EB5ABC8" w14:textId="77777777" w:rsidR="00C37B80" w:rsidRPr="007F27E9" w:rsidRDefault="00C37B80" w:rsidP="00FD35FC">
            <w:pPr>
              <w:jc w:val="center"/>
              <w:rPr>
                <w:rFonts w:ascii="Times New Roman" w:hAnsi="Times New Roman"/>
                <w:szCs w:val="24"/>
              </w:rPr>
            </w:pPr>
          </w:p>
        </w:tc>
      </w:tr>
      <w:tr w:rsidR="00C37B80" w:rsidRPr="007F27E9" w14:paraId="08BDD5FC" w14:textId="77777777" w:rsidTr="00E57F6C">
        <w:tc>
          <w:tcPr>
            <w:tcW w:w="1008" w:type="dxa"/>
          </w:tcPr>
          <w:p w14:paraId="7B5F65F5" w14:textId="77777777" w:rsidR="00C37B80" w:rsidRPr="007F27E9" w:rsidRDefault="00C37B80" w:rsidP="00FD35FC">
            <w:pPr>
              <w:jc w:val="center"/>
              <w:rPr>
                <w:rFonts w:ascii="Times New Roman" w:hAnsi="Times New Roman"/>
                <w:b/>
                <w:szCs w:val="24"/>
              </w:rPr>
            </w:pPr>
            <w:r w:rsidRPr="007F27E9">
              <w:rPr>
                <w:rFonts w:ascii="Times New Roman" w:hAnsi="Times New Roman"/>
                <w:b/>
                <w:szCs w:val="24"/>
              </w:rPr>
              <w:t>2</w:t>
            </w:r>
          </w:p>
        </w:tc>
        <w:tc>
          <w:tcPr>
            <w:tcW w:w="1530" w:type="dxa"/>
          </w:tcPr>
          <w:p w14:paraId="15D77193" w14:textId="7C451A4B" w:rsidR="00C37B80" w:rsidRPr="007F27E9" w:rsidRDefault="00C37B80" w:rsidP="00FD35FC">
            <w:pPr>
              <w:jc w:val="center"/>
              <w:rPr>
                <w:rFonts w:ascii="Times New Roman" w:hAnsi="Times New Roman"/>
                <w:szCs w:val="24"/>
              </w:rPr>
            </w:pPr>
            <w:r w:rsidRPr="007F27E9">
              <w:rPr>
                <w:rFonts w:ascii="Times New Roman" w:hAnsi="Times New Roman"/>
                <w:szCs w:val="24"/>
              </w:rPr>
              <w:t>TUE</w:t>
            </w:r>
            <w:r w:rsidR="00F9094A">
              <w:rPr>
                <w:rFonts w:ascii="Times New Roman" w:hAnsi="Times New Roman"/>
                <w:szCs w:val="24"/>
              </w:rPr>
              <w:t xml:space="preserve">. </w:t>
            </w:r>
            <w:r w:rsidR="007D1085">
              <w:rPr>
                <w:rFonts w:ascii="Times New Roman" w:hAnsi="Times New Roman"/>
                <w:szCs w:val="24"/>
              </w:rPr>
              <w:t>1/23</w:t>
            </w:r>
          </w:p>
        </w:tc>
        <w:tc>
          <w:tcPr>
            <w:tcW w:w="3150" w:type="dxa"/>
          </w:tcPr>
          <w:p w14:paraId="0100025C" w14:textId="77777777" w:rsidR="00C37B80" w:rsidRDefault="00ED4AFC" w:rsidP="00FD35FC">
            <w:pPr>
              <w:jc w:val="center"/>
              <w:rPr>
                <w:rFonts w:ascii="Times New Roman" w:hAnsi="Times New Roman"/>
                <w:szCs w:val="24"/>
              </w:rPr>
            </w:pPr>
            <w:r w:rsidRPr="007F27E9">
              <w:rPr>
                <w:rFonts w:ascii="Times New Roman" w:hAnsi="Times New Roman"/>
                <w:szCs w:val="24"/>
              </w:rPr>
              <w:t>Applying Ethical Principles</w:t>
            </w:r>
          </w:p>
          <w:p w14:paraId="052CDAC4" w14:textId="01D827B9" w:rsidR="007244EB" w:rsidRPr="00DE481F" w:rsidRDefault="007244EB" w:rsidP="00FD35FC">
            <w:pPr>
              <w:jc w:val="center"/>
              <w:rPr>
                <w:rFonts w:ascii="Times New Roman" w:hAnsi="Times New Roman"/>
                <w:b/>
                <w:szCs w:val="24"/>
              </w:rPr>
            </w:pPr>
          </w:p>
        </w:tc>
        <w:tc>
          <w:tcPr>
            <w:tcW w:w="3060" w:type="dxa"/>
          </w:tcPr>
          <w:p w14:paraId="56E7C033" w14:textId="60AB5AFF" w:rsidR="00854377" w:rsidRDefault="00854377" w:rsidP="003B542B">
            <w:pPr>
              <w:jc w:val="center"/>
              <w:rPr>
                <w:rFonts w:ascii="Times New Roman" w:hAnsi="Times New Roman"/>
                <w:b/>
                <w:szCs w:val="24"/>
              </w:rPr>
            </w:pPr>
            <w:r>
              <w:rPr>
                <w:rFonts w:ascii="Times New Roman" w:hAnsi="Times New Roman"/>
                <w:b/>
                <w:szCs w:val="24"/>
              </w:rPr>
              <w:t>READINGS:</w:t>
            </w:r>
          </w:p>
          <w:p w14:paraId="28CEE17F" w14:textId="43359063" w:rsidR="00B6213C" w:rsidRDefault="00B6213C" w:rsidP="003B542B">
            <w:pPr>
              <w:jc w:val="center"/>
              <w:rPr>
                <w:rFonts w:ascii="Times New Roman" w:hAnsi="Times New Roman"/>
                <w:bCs/>
                <w:szCs w:val="24"/>
              </w:rPr>
            </w:pPr>
            <w:r>
              <w:rPr>
                <w:rFonts w:ascii="Times New Roman" w:hAnsi="Times New Roman"/>
                <w:bCs/>
                <w:szCs w:val="24"/>
              </w:rPr>
              <w:t>Plaisance Text Chap. 2</w:t>
            </w:r>
          </w:p>
          <w:p w14:paraId="78F104AC" w14:textId="514D2B1A" w:rsidR="00B6213C" w:rsidRPr="00B6213C" w:rsidRDefault="00B6213C" w:rsidP="003B542B">
            <w:pPr>
              <w:jc w:val="center"/>
              <w:rPr>
                <w:rFonts w:ascii="Times New Roman" w:hAnsi="Times New Roman"/>
                <w:bCs/>
                <w:szCs w:val="24"/>
              </w:rPr>
            </w:pPr>
            <w:r>
              <w:rPr>
                <w:rFonts w:ascii="Times New Roman" w:hAnsi="Times New Roman"/>
                <w:bCs/>
                <w:szCs w:val="24"/>
              </w:rPr>
              <w:t>&amp;</w:t>
            </w:r>
          </w:p>
          <w:p w14:paraId="596688BB" w14:textId="0C0BFE73" w:rsidR="00C37B80" w:rsidRDefault="00B6213C" w:rsidP="003B542B">
            <w:pPr>
              <w:jc w:val="center"/>
              <w:rPr>
                <w:rFonts w:ascii="Times New Roman" w:hAnsi="Times New Roman"/>
                <w:szCs w:val="24"/>
              </w:rPr>
            </w:pPr>
            <w:r>
              <w:rPr>
                <w:rFonts w:ascii="Times New Roman" w:hAnsi="Times New Roman"/>
                <w:szCs w:val="24"/>
              </w:rPr>
              <w:t xml:space="preserve">WEEK 2 folder in </w:t>
            </w:r>
            <w:r w:rsidR="00DC397E">
              <w:rPr>
                <w:rFonts w:ascii="Times New Roman" w:hAnsi="Times New Roman"/>
                <w:szCs w:val="24"/>
              </w:rPr>
              <w:t>Files</w:t>
            </w:r>
            <w:r>
              <w:rPr>
                <w:rFonts w:ascii="Times New Roman" w:hAnsi="Times New Roman"/>
                <w:szCs w:val="24"/>
              </w:rPr>
              <w:t xml:space="preserve"> on </w:t>
            </w:r>
          </w:p>
          <w:p w14:paraId="10E80E78" w14:textId="145B8CA5" w:rsidR="00854377" w:rsidRDefault="008D18ED" w:rsidP="003B542B">
            <w:pPr>
              <w:jc w:val="center"/>
              <w:rPr>
                <w:rFonts w:ascii="Times New Roman" w:hAnsi="Times New Roman"/>
                <w:szCs w:val="24"/>
              </w:rPr>
            </w:pPr>
            <w:r>
              <w:rPr>
                <w:rFonts w:ascii="Times New Roman" w:hAnsi="Times New Roman"/>
                <w:szCs w:val="24"/>
              </w:rPr>
              <w:t>Canvas</w:t>
            </w:r>
          </w:p>
          <w:p w14:paraId="172F533C" w14:textId="77777777" w:rsidR="008A100A" w:rsidRDefault="008A100A" w:rsidP="003B542B">
            <w:pPr>
              <w:jc w:val="center"/>
              <w:rPr>
                <w:rFonts w:ascii="Times New Roman" w:hAnsi="Times New Roman"/>
                <w:szCs w:val="24"/>
              </w:rPr>
            </w:pPr>
          </w:p>
          <w:p w14:paraId="3A76A89C" w14:textId="77777777" w:rsidR="00D5137B" w:rsidRDefault="008A100A" w:rsidP="00856CE1">
            <w:pPr>
              <w:jc w:val="center"/>
              <w:rPr>
                <w:rFonts w:ascii="Times New Roman" w:hAnsi="Times New Roman"/>
                <w:b/>
                <w:bCs/>
                <w:szCs w:val="24"/>
                <w:highlight w:val="yellow"/>
              </w:rPr>
            </w:pPr>
            <w:r>
              <w:rPr>
                <w:rFonts w:ascii="Times New Roman" w:hAnsi="Times New Roman"/>
                <w:b/>
                <w:bCs/>
                <w:szCs w:val="24"/>
                <w:highlight w:val="yellow"/>
              </w:rPr>
              <w:t>ASSIGNMENTS:</w:t>
            </w:r>
          </w:p>
          <w:p w14:paraId="24D133D2" w14:textId="2270BE9A" w:rsidR="00D5137B" w:rsidRPr="008A100A" w:rsidRDefault="00D5137B" w:rsidP="00D5137B">
            <w:pPr>
              <w:jc w:val="center"/>
              <w:rPr>
                <w:rFonts w:ascii="Times New Roman" w:hAnsi="Times New Roman"/>
                <w:b/>
                <w:bCs/>
                <w:szCs w:val="24"/>
              </w:rPr>
            </w:pPr>
            <w:r w:rsidRPr="006D27C8">
              <w:rPr>
                <w:rFonts w:ascii="Times New Roman" w:hAnsi="Times New Roman"/>
                <w:b/>
                <w:bCs/>
                <w:szCs w:val="24"/>
                <w:highlight w:val="yellow"/>
              </w:rPr>
              <w:t xml:space="preserve">ASSIGN </w:t>
            </w:r>
            <w:r w:rsidR="00C31B41">
              <w:rPr>
                <w:rFonts w:ascii="Times New Roman" w:hAnsi="Times New Roman"/>
                <w:b/>
                <w:bCs/>
                <w:szCs w:val="24"/>
                <w:highlight w:val="yellow"/>
              </w:rPr>
              <w:t>DISCUSSION LEADER</w:t>
            </w:r>
            <w:r w:rsidRPr="006D27C8">
              <w:rPr>
                <w:rFonts w:ascii="Times New Roman" w:hAnsi="Times New Roman"/>
                <w:b/>
                <w:bCs/>
                <w:szCs w:val="24"/>
                <w:highlight w:val="yellow"/>
              </w:rPr>
              <w:t xml:space="preserve"> DATES</w:t>
            </w:r>
            <w:r w:rsidR="008A100A">
              <w:rPr>
                <w:rFonts w:ascii="Times New Roman" w:hAnsi="Times New Roman"/>
                <w:b/>
                <w:bCs/>
                <w:szCs w:val="24"/>
                <w:highlight w:val="yellow"/>
              </w:rPr>
              <w:t xml:space="preserve"> </w:t>
            </w:r>
          </w:p>
        </w:tc>
      </w:tr>
      <w:tr w:rsidR="00C37B80" w:rsidRPr="007F27E9" w14:paraId="637FA460" w14:textId="77777777" w:rsidTr="00E57F6C">
        <w:tc>
          <w:tcPr>
            <w:tcW w:w="1008" w:type="dxa"/>
          </w:tcPr>
          <w:p w14:paraId="75C6DE17" w14:textId="77777777" w:rsidR="00C37B80" w:rsidRPr="007F27E9" w:rsidRDefault="00C37B80" w:rsidP="00FD35FC">
            <w:pPr>
              <w:jc w:val="center"/>
              <w:rPr>
                <w:rFonts w:ascii="Times New Roman" w:hAnsi="Times New Roman"/>
                <w:szCs w:val="24"/>
              </w:rPr>
            </w:pPr>
          </w:p>
        </w:tc>
        <w:tc>
          <w:tcPr>
            <w:tcW w:w="1530" w:type="dxa"/>
          </w:tcPr>
          <w:p w14:paraId="69430560" w14:textId="77777777" w:rsidR="00C37B80" w:rsidRPr="007F27E9" w:rsidRDefault="00C37B80" w:rsidP="00FD35FC">
            <w:pPr>
              <w:jc w:val="center"/>
              <w:rPr>
                <w:rFonts w:ascii="Times New Roman" w:hAnsi="Times New Roman"/>
                <w:szCs w:val="24"/>
              </w:rPr>
            </w:pPr>
          </w:p>
        </w:tc>
        <w:tc>
          <w:tcPr>
            <w:tcW w:w="3150" w:type="dxa"/>
          </w:tcPr>
          <w:p w14:paraId="4B3218CE" w14:textId="77777777" w:rsidR="00C37B80" w:rsidRPr="007F27E9" w:rsidRDefault="00C37B80" w:rsidP="00FD35FC">
            <w:pPr>
              <w:jc w:val="center"/>
              <w:rPr>
                <w:rFonts w:ascii="Times New Roman" w:hAnsi="Times New Roman"/>
                <w:szCs w:val="24"/>
              </w:rPr>
            </w:pPr>
          </w:p>
        </w:tc>
        <w:tc>
          <w:tcPr>
            <w:tcW w:w="3060" w:type="dxa"/>
          </w:tcPr>
          <w:p w14:paraId="5BEE6403" w14:textId="77777777" w:rsidR="00C37B80" w:rsidRPr="007F27E9" w:rsidRDefault="00C37B80" w:rsidP="00FD35FC">
            <w:pPr>
              <w:jc w:val="center"/>
              <w:rPr>
                <w:rFonts w:ascii="Times New Roman" w:hAnsi="Times New Roman"/>
                <w:szCs w:val="24"/>
              </w:rPr>
            </w:pPr>
          </w:p>
        </w:tc>
      </w:tr>
      <w:tr w:rsidR="00C37B80" w:rsidRPr="007F27E9" w14:paraId="06D6BF0A" w14:textId="77777777" w:rsidTr="00E57F6C">
        <w:tc>
          <w:tcPr>
            <w:tcW w:w="1008" w:type="dxa"/>
          </w:tcPr>
          <w:p w14:paraId="32D1D62F" w14:textId="77777777" w:rsidR="00C37B80" w:rsidRPr="007F27E9" w:rsidRDefault="00C37B80" w:rsidP="00FD35FC">
            <w:pPr>
              <w:jc w:val="center"/>
              <w:rPr>
                <w:rFonts w:ascii="Times New Roman" w:hAnsi="Times New Roman"/>
                <w:b/>
                <w:szCs w:val="24"/>
              </w:rPr>
            </w:pPr>
          </w:p>
        </w:tc>
        <w:tc>
          <w:tcPr>
            <w:tcW w:w="1530" w:type="dxa"/>
          </w:tcPr>
          <w:p w14:paraId="3712A4B6" w14:textId="6E854A9C" w:rsidR="00C37B80" w:rsidRPr="007F27E9" w:rsidRDefault="00192104" w:rsidP="00FD35FC">
            <w:pPr>
              <w:jc w:val="center"/>
              <w:rPr>
                <w:rFonts w:ascii="Times New Roman" w:hAnsi="Times New Roman"/>
                <w:szCs w:val="24"/>
              </w:rPr>
            </w:pPr>
            <w:r>
              <w:rPr>
                <w:rFonts w:ascii="Times New Roman" w:hAnsi="Times New Roman"/>
                <w:szCs w:val="24"/>
              </w:rPr>
              <w:t>THU</w:t>
            </w:r>
            <w:r w:rsidR="00F9094A">
              <w:rPr>
                <w:rFonts w:ascii="Times New Roman" w:hAnsi="Times New Roman"/>
                <w:szCs w:val="24"/>
              </w:rPr>
              <w:t xml:space="preserve">. </w:t>
            </w:r>
            <w:r w:rsidR="007D1085">
              <w:rPr>
                <w:rFonts w:ascii="Times New Roman" w:hAnsi="Times New Roman"/>
                <w:szCs w:val="24"/>
              </w:rPr>
              <w:t>1/25</w:t>
            </w:r>
          </w:p>
        </w:tc>
        <w:tc>
          <w:tcPr>
            <w:tcW w:w="3150" w:type="dxa"/>
          </w:tcPr>
          <w:p w14:paraId="2D194B41" w14:textId="77777777" w:rsidR="00856CE1" w:rsidRDefault="00856CE1" w:rsidP="00856CE1">
            <w:pPr>
              <w:jc w:val="center"/>
              <w:rPr>
                <w:rFonts w:ascii="Times New Roman" w:hAnsi="Times New Roman"/>
                <w:szCs w:val="24"/>
              </w:rPr>
            </w:pPr>
            <w:r w:rsidRPr="007F27E9">
              <w:rPr>
                <w:rFonts w:ascii="Times New Roman" w:hAnsi="Times New Roman"/>
                <w:szCs w:val="24"/>
              </w:rPr>
              <w:t>Applying Ethical Principles</w:t>
            </w:r>
          </w:p>
          <w:p w14:paraId="006E9365" w14:textId="77777777" w:rsidR="00856CE1" w:rsidRPr="00856CE1" w:rsidRDefault="00856CE1" w:rsidP="00B662A5">
            <w:pPr>
              <w:jc w:val="center"/>
              <w:rPr>
                <w:rFonts w:ascii="Times New Roman" w:hAnsi="Times New Roman"/>
                <w:bCs/>
                <w:szCs w:val="24"/>
                <w:highlight w:val="yellow"/>
              </w:rPr>
            </w:pPr>
          </w:p>
          <w:p w14:paraId="41DE7643" w14:textId="7B4AD231" w:rsidR="00B662A5" w:rsidRDefault="00B662A5" w:rsidP="00B662A5">
            <w:pPr>
              <w:jc w:val="center"/>
              <w:rPr>
                <w:rFonts w:ascii="Times New Roman" w:hAnsi="Times New Roman"/>
                <w:b/>
                <w:szCs w:val="24"/>
                <w:highlight w:val="yellow"/>
              </w:rPr>
            </w:pPr>
            <w:r w:rsidRPr="008F4792">
              <w:rPr>
                <w:rFonts w:ascii="Times New Roman" w:hAnsi="Times New Roman"/>
                <w:b/>
                <w:szCs w:val="24"/>
                <w:highlight w:val="yellow"/>
              </w:rPr>
              <w:t>(ASYNCHRONOUS</w:t>
            </w:r>
          </w:p>
          <w:p w14:paraId="6145B993" w14:textId="260D5167" w:rsidR="00F726F1" w:rsidRPr="007F27E9" w:rsidRDefault="00B662A5" w:rsidP="00B662A5">
            <w:pPr>
              <w:jc w:val="center"/>
              <w:rPr>
                <w:rFonts w:ascii="Times New Roman" w:hAnsi="Times New Roman"/>
                <w:szCs w:val="24"/>
              </w:rPr>
            </w:pPr>
            <w:r>
              <w:rPr>
                <w:rFonts w:ascii="Times New Roman" w:hAnsi="Times New Roman"/>
                <w:b/>
                <w:szCs w:val="24"/>
                <w:highlight w:val="yellow"/>
              </w:rPr>
              <w:t>ACTIVITY</w:t>
            </w:r>
            <w:r w:rsidR="00871487">
              <w:rPr>
                <w:rFonts w:ascii="Times New Roman" w:hAnsi="Times New Roman"/>
                <w:b/>
                <w:szCs w:val="24"/>
                <w:highlight w:val="yellow"/>
              </w:rPr>
              <w:t xml:space="preserve"> #1</w:t>
            </w:r>
            <w:r w:rsidRPr="001376E5">
              <w:rPr>
                <w:rFonts w:ascii="Times New Roman" w:hAnsi="Times New Roman"/>
                <w:szCs w:val="24"/>
                <w:highlight w:val="yellow"/>
              </w:rPr>
              <w:t>)</w:t>
            </w:r>
          </w:p>
        </w:tc>
        <w:tc>
          <w:tcPr>
            <w:tcW w:w="3060" w:type="dxa"/>
          </w:tcPr>
          <w:p w14:paraId="4A0FD698" w14:textId="158300BF" w:rsidR="00854377" w:rsidRDefault="00854377" w:rsidP="00FD35FC">
            <w:pPr>
              <w:jc w:val="center"/>
              <w:rPr>
                <w:rFonts w:ascii="Times New Roman" w:hAnsi="Times New Roman"/>
                <w:b/>
                <w:szCs w:val="24"/>
              </w:rPr>
            </w:pPr>
            <w:r>
              <w:rPr>
                <w:rFonts w:ascii="Times New Roman" w:hAnsi="Times New Roman"/>
                <w:b/>
                <w:szCs w:val="24"/>
              </w:rPr>
              <w:t>READINGS:</w:t>
            </w:r>
          </w:p>
          <w:p w14:paraId="5DC05050" w14:textId="1C91FB05" w:rsidR="00B6213C" w:rsidRDefault="00B6213C" w:rsidP="00FD35FC">
            <w:pPr>
              <w:jc w:val="center"/>
              <w:rPr>
                <w:rFonts w:ascii="Times New Roman" w:hAnsi="Times New Roman"/>
                <w:bCs/>
                <w:szCs w:val="24"/>
              </w:rPr>
            </w:pPr>
            <w:r>
              <w:rPr>
                <w:rFonts w:ascii="Times New Roman" w:hAnsi="Times New Roman"/>
                <w:bCs/>
                <w:szCs w:val="24"/>
              </w:rPr>
              <w:t xml:space="preserve">Plaisance Chap. </w:t>
            </w:r>
            <w:r w:rsidR="00856CE1">
              <w:rPr>
                <w:rFonts w:ascii="Times New Roman" w:hAnsi="Times New Roman"/>
                <w:bCs/>
                <w:szCs w:val="24"/>
              </w:rPr>
              <w:t>2</w:t>
            </w:r>
          </w:p>
          <w:p w14:paraId="7A5FE4CD" w14:textId="4BD9760C" w:rsidR="00EC6393" w:rsidRPr="00B6213C" w:rsidRDefault="00EC6393" w:rsidP="00FD35FC">
            <w:pPr>
              <w:jc w:val="center"/>
              <w:rPr>
                <w:rFonts w:ascii="Times New Roman" w:hAnsi="Times New Roman"/>
                <w:bCs/>
                <w:szCs w:val="24"/>
              </w:rPr>
            </w:pPr>
            <w:r>
              <w:rPr>
                <w:rFonts w:ascii="Times New Roman" w:hAnsi="Times New Roman"/>
                <w:bCs/>
                <w:szCs w:val="24"/>
              </w:rPr>
              <w:t>&amp;</w:t>
            </w:r>
          </w:p>
          <w:p w14:paraId="35892662" w14:textId="1036B844" w:rsidR="00CC3DDA" w:rsidRDefault="00B6213C" w:rsidP="00D5137B">
            <w:pPr>
              <w:jc w:val="center"/>
              <w:rPr>
                <w:rFonts w:ascii="Times New Roman" w:hAnsi="Times New Roman"/>
                <w:szCs w:val="24"/>
              </w:rPr>
            </w:pPr>
            <w:r>
              <w:rPr>
                <w:rFonts w:ascii="Times New Roman" w:hAnsi="Times New Roman"/>
                <w:szCs w:val="24"/>
              </w:rPr>
              <w:t xml:space="preserve">WEEK 2 folder in </w:t>
            </w:r>
            <w:r w:rsidR="008D18ED">
              <w:rPr>
                <w:rFonts w:ascii="Times New Roman" w:hAnsi="Times New Roman"/>
                <w:szCs w:val="24"/>
              </w:rPr>
              <w:t>Files</w:t>
            </w:r>
            <w:r>
              <w:rPr>
                <w:rFonts w:ascii="Times New Roman" w:hAnsi="Times New Roman"/>
                <w:szCs w:val="24"/>
              </w:rPr>
              <w:t xml:space="preserve"> on </w:t>
            </w:r>
            <w:r w:rsidR="008D18ED">
              <w:rPr>
                <w:rFonts w:ascii="Times New Roman" w:hAnsi="Times New Roman"/>
                <w:szCs w:val="24"/>
              </w:rPr>
              <w:t>Canvas</w:t>
            </w:r>
          </w:p>
          <w:p w14:paraId="4C1D3A16" w14:textId="77777777" w:rsidR="00B662A5" w:rsidRPr="0024700B" w:rsidRDefault="00B662A5" w:rsidP="00B662A5">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4AED25FA" w14:textId="4D39F80B" w:rsidR="00D5137B" w:rsidRPr="00856CE1" w:rsidRDefault="00B662A5" w:rsidP="00D5137B">
            <w:pPr>
              <w:jc w:val="center"/>
              <w:rPr>
                <w:rFonts w:ascii="Times New Roman" w:hAnsi="Times New Roman"/>
                <w:b/>
                <w:szCs w:val="24"/>
              </w:rPr>
            </w:pPr>
            <w:r w:rsidRPr="0024700B">
              <w:rPr>
                <w:rFonts w:ascii="Times New Roman" w:hAnsi="Times New Roman"/>
                <w:b/>
                <w:szCs w:val="24"/>
                <w:highlight w:val="yellow"/>
              </w:rPr>
              <w:t>ASYNCHRONOUS ASSIGNMENT #1 DUE BY 3:15 P.M.</w:t>
            </w:r>
          </w:p>
        </w:tc>
      </w:tr>
      <w:tr w:rsidR="00C96DED" w:rsidRPr="007F27E9" w14:paraId="58564D5E" w14:textId="77777777" w:rsidTr="00E57F6C">
        <w:tc>
          <w:tcPr>
            <w:tcW w:w="1008" w:type="dxa"/>
          </w:tcPr>
          <w:p w14:paraId="4D236BAF" w14:textId="77777777" w:rsidR="00C96DED" w:rsidRDefault="00C96DED" w:rsidP="00C96DED">
            <w:pPr>
              <w:jc w:val="center"/>
              <w:rPr>
                <w:rFonts w:ascii="Times New Roman" w:hAnsi="Times New Roman"/>
                <w:b/>
                <w:szCs w:val="24"/>
              </w:rPr>
            </w:pPr>
          </w:p>
        </w:tc>
        <w:tc>
          <w:tcPr>
            <w:tcW w:w="1530" w:type="dxa"/>
          </w:tcPr>
          <w:p w14:paraId="62E6FA6E" w14:textId="77777777" w:rsidR="00C96DED" w:rsidRDefault="00C96DED" w:rsidP="00C96DED">
            <w:pPr>
              <w:jc w:val="center"/>
              <w:rPr>
                <w:rFonts w:ascii="Times New Roman" w:hAnsi="Times New Roman"/>
                <w:b/>
                <w:szCs w:val="24"/>
              </w:rPr>
            </w:pPr>
          </w:p>
        </w:tc>
        <w:tc>
          <w:tcPr>
            <w:tcW w:w="3150" w:type="dxa"/>
          </w:tcPr>
          <w:p w14:paraId="52223057" w14:textId="77777777" w:rsidR="00C96DED" w:rsidRDefault="00C96DED" w:rsidP="00C96DED">
            <w:pPr>
              <w:jc w:val="center"/>
              <w:rPr>
                <w:rFonts w:ascii="Times New Roman" w:hAnsi="Times New Roman"/>
                <w:b/>
                <w:szCs w:val="24"/>
              </w:rPr>
            </w:pPr>
          </w:p>
        </w:tc>
        <w:tc>
          <w:tcPr>
            <w:tcW w:w="3060" w:type="dxa"/>
          </w:tcPr>
          <w:p w14:paraId="04A56668" w14:textId="77777777" w:rsidR="00C96DED" w:rsidRDefault="00C96DED" w:rsidP="00C96DED">
            <w:pPr>
              <w:jc w:val="center"/>
              <w:rPr>
                <w:rFonts w:ascii="Times New Roman" w:hAnsi="Times New Roman"/>
                <w:b/>
                <w:szCs w:val="24"/>
              </w:rPr>
            </w:pPr>
          </w:p>
        </w:tc>
      </w:tr>
      <w:tr w:rsidR="00C96DED" w:rsidRPr="007F27E9" w14:paraId="05131318" w14:textId="77777777" w:rsidTr="00E57F6C">
        <w:tc>
          <w:tcPr>
            <w:tcW w:w="1008" w:type="dxa"/>
          </w:tcPr>
          <w:p w14:paraId="3DFB06A4" w14:textId="77777777" w:rsidR="00C96DED" w:rsidRPr="007F27E9" w:rsidRDefault="00C96DED" w:rsidP="00C96DED">
            <w:pPr>
              <w:jc w:val="center"/>
              <w:rPr>
                <w:rFonts w:ascii="Times New Roman" w:hAnsi="Times New Roman"/>
                <w:b/>
                <w:szCs w:val="24"/>
              </w:rPr>
            </w:pPr>
            <w:r w:rsidRPr="007F27E9">
              <w:rPr>
                <w:rFonts w:ascii="Times New Roman" w:hAnsi="Times New Roman"/>
                <w:b/>
                <w:szCs w:val="24"/>
              </w:rPr>
              <w:t>3</w:t>
            </w:r>
          </w:p>
        </w:tc>
        <w:tc>
          <w:tcPr>
            <w:tcW w:w="1530" w:type="dxa"/>
          </w:tcPr>
          <w:p w14:paraId="623A91E6" w14:textId="5FAF3A98" w:rsidR="00C96DED" w:rsidRPr="007F27E9" w:rsidRDefault="00C96DED" w:rsidP="00C96DED">
            <w:pPr>
              <w:jc w:val="center"/>
              <w:rPr>
                <w:rFonts w:ascii="Times New Roman" w:hAnsi="Times New Roman"/>
                <w:szCs w:val="24"/>
              </w:rPr>
            </w:pPr>
            <w:r>
              <w:rPr>
                <w:rFonts w:ascii="Times New Roman" w:hAnsi="Times New Roman"/>
                <w:szCs w:val="24"/>
              </w:rPr>
              <w:t xml:space="preserve">TUE. </w:t>
            </w:r>
            <w:r w:rsidR="007D1085">
              <w:rPr>
                <w:rFonts w:ascii="Times New Roman" w:hAnsi="Times New Roman"/>
                <w:szCs w:val="24"/>
              </w:rPr>
              <w:t>1/30</w:t>
            </w:r>
          </w:p>
        </w:tc>
        <w:tc>
          <w:tcPr>
            <w:tcW w:w="3150" w:type="dxa"/>
          </w:tcPr>
          <w:p w14:paraId="691F1BB9" w14:textId="77777777" w:rsidR="00856CE1" w:rsidRDefault="00C96DED" w:rsidP="00856CE1">
            <w:pPr>
              <w:jc w:val="center"/>
              <w:rPr>
                <w:rFonts w:ascii="Times New Roman" w:hAnsi="Times New Roman"/>
                <w:szCs w:val="24"/>
              </w:rPr>
            </w:pPr>
            <w:r w:rsidRPr="007F27E9">
              <w:rPr>
                <w:rFonts w:ascii="Times New Roman" w:hAnsi="Times New Roman"/>
                <w:szCs w:val="24"/>
              </w:rPr>
              <w:t xml:space="preserve">News: </w:t>
            </w:r>
            <w:r w:rsidR="00856CE1" w:rsidRPr="007F27E9">
              <w:rPr>
                <w:rFonts w:ascii="Times New Roman" w:hAnsi="Times New Roman"/>
                <w:szCs w:val="24"/>
              </w:rPr>
              <w:t xml:space="preserve">News: </w:t>
            </w:r>
            <w:r w:rsidR="00856CE1">
              <w:rPr>
                <w:rFonts w:ascii="Times New Roman" w:hAnsi="Times New Roman"/>
                <w:szCs w:val="24"/>
              </w:rPr>
              <w:t>Can Journalism &amp; Ethics Co-exist?</w:t>
            </w:r>
          </w:p>
          <w:p w14:paraId="71C5DC60" w14:textId="08FED00E" w:rsidR="006D27C8" w:rsidRPr="006D27C8" w:rsidRDefault="006D27C8" w:rsidP="00C96DED">
            <w:pPr>
              <w:jc w:val="center"/>
              <w:rPr>
                <w:rFonts w:ascii="Times New Roman" w:hAnsi="Times New Roman"/>
                <w:b/>
                <w:bCs/>
                <w:szCs w:val="24"/>
              </w:rPr>
            </w:pPr>
          </w:p>
          <w:p w14:paraId="7BFC19F7" w14:textId="66345CC7" w:rsidR="00C96DED" w:rsidRPr="007F27E9" w:rsidRDefault="00C96DED" w:rsidP="00C96DED">
            <w:pPr>
              <w:jc w:val="center"/>
              <w:rPr>
                <w:rFonts w:ascii="Times New Roman" w:hAnsi="Times New Roman"/>
                <w:szCs w:val="24"/>
              </w:rPr>
            </w:pPr>
          </w:p>
        </w:tc>
        <w:tc>
          <w:tcPr>
            <w:tcW w:w="3060" w:type="dxa"/>
          </w:tcPr>
          <w:p w14:paraId="4430BEA7" w14:textId="6093D08D" w:rsidR="00C96DED" w:rsidRPr="00854377" w:rsidRDefault="00C96DED" w:rsidP="00C96DED">
            <w:pPr>
              <w:jc w:val="center"/>
              <w:rPr>
                <w:rFonts w:ascii="Times New Roman" w:hAnsi="Times New Roman"/>
                <w:b/>
                <w:szCs w:val="24"/>
              </w:rPr>
            </w:pPr>
            <w:r>
              <w:rPr>
                <w:rFonts w:ascii="Times New Roman" w:hAnsi="Times New Roman"/>
                <w:b/>
                <w:szCs w:val="24"/>
              </w:rPr>
              <w:t>READINGS:</w:t>
            </w:r>
          </w:p>
          <w:p w14:paraId="4BAA27BF" w14:textId="3A63DDBE" w:rsidR="00856CE1" w:rsidRDefault="00856CE1" w:rsidP="00C96DED">
            <w:pPr>
              <w:jc w:val="center"/>
              <w:rPr>
                <w:rFonts w:ascii="Times New Roman" w:hAnsi="Times New Roman"/>
                <w:szCs w:val="24"/>
              </w:rPr>
            </w:pPr>
            <w:r>
              <w:rPr>
                <w:rFonts w:ascii="Times New Roman" w:hAnsi="Times New Roman"/>
                <w:szCs w:val="24"/>
              </w:rPr>
              <w:t>Plaisance Chap. 3</w:t>
            </w:r>
          </w:p>
          <w:p w14:paraId="243E957F" w14:textId="0FF9E9F4" w:rsidR="00856CE1" w:rsidRDefault="00856CE1" w:rsidP="00C96DED">
            <w:pPr>
              <w:jc w:val="center"/>
              <w:rPr>
                <w:rFonts w:ascii="Times New Roman" w:hAnsi="Times New Roman"/>
                <w:szCs w:val="24"/>
              </w:rPr>
            </w:pPr>
            <w:r>
              <w:rPr>
                <w:rFonts w:ascii="Times New Roman" w:hAnsi="Times New Roman"/>
                <w:szCs w:val="24"/>
              </w:rPr>
              <w:t>&amp;</w:t>
            </w:r>
          </w:p>
          <w:p w14:paraId="117D0AC6" w14:textId="43EDADF0" w:rsidR="00C96DED" w:rsidRPr="007F27E9" w:rsidRDefault="00C96DED" w:rsidP="00D5137B">
            <w:pPr>
              <w:jc w:val="center"/>
              <w:rPr>
                <w:rFonts w:ascii="Times New Roman" w:hAnsi="Times New Roman"/>
                <w:szCs w:val="24"/>
              </w:rPr>
            </w:pPr>
            <w:r>
              <w:rPr>
                <w:rFonts w:ascii="Times New Roman" w:hAnsi="Times New Roman"/>
                <w:szCs w:val="24"/>
              </w:rPr>
              <w:t xml:space="preserve">WEEK 3 folder in </w:t>
            </w:r>
            <w:r w:rsidR="008D18ED">
              <w:rPr>
                <w:rFonts w:ascii="Times New Roman" w:hAnsi="Times New Roman"/>
                <w:szCs w:val="24"/>
              </w:rPr>
              <w:t>Files</w:t>
            </w:r>
            <w:r>
              <w:rPr>
                <w:rFonts w:ascii="Times New Roman" w:hAnsi="Times New Roman"/>
                <w:szCs w:val="24"/>
              </w:rPr>
              <w:t xml:space="preserve"> on </w:t>
            </w:r>
            <w:r w:rsidR="008D18ED">
              <w:rPr>
                <w:rFonts w:ascii="Times New Roman" w:hAnsi="Times New Roman"/>
                <w:szCs w:val="24"/>
              </w:rPr>
              <w:t>Canvas</w:t>
            </w:r>
          </w:p>
        </w:tc>
      </w:tr>
      <w:tr w:rsidR="00C96DED" w:rsidRPr="007F27E9" w14:paraId="1FF25035" w14:textId="77777777" w:rsidTr="00E57F6C">
        <w:tc>
          <w:tcPr>
            <w:tcW w:w="1008" w:type="dxa"/>
          </w:tcPr>
          <w:p w14:paraId="47D025EF" w14:textId="5ED8B238" w:rsidR="00C96DED" w:rsidRPr="007F27E9" w:rsidRDefault="00C96DED" w:rsidP="00C96DED">
            <w:pPr>
              <w:jc w:val="center"/>
              <w:rPr>
                <w:rFonts w:ascii="Times New Roman" w:hAnsi="Times New Roman"/>
                <w:b/>
                <w:szCs w:val="24"/>
              </w:rPr>
            </w:pPr>
          </w:p>
        </w:tc>
        <w:tc>
          <w:tcPr>
            <w:tcW w:w="1530" w:type="dxa"/>
          </w:tcPr>
          <w:p w14:paraId="174C0DBB" w14:textId="77777777" w:rsidR="00C96DED" w:rsidRPr="007F27E9" w:rsidRDefault="00C96DED" w:rsidP="00C96DED">
            <w:pPr>
              <w:jc w:val="center"/>
              <w:rPr>
                <w:rFonts w:ascii="Times New Roman" w:hAnsi="Times New Roman"/>
                <w:szCs w:val="24"/>
              </w:rPr>
            </w:pPr>
          </w:p>
        </w:tc>
        <w:tc>
          <w:tcPr>
            <w:tcW w:w="3150" w:type="dxa"/>
          </w:tcPr>
          <w:p w14:paraId="5BB7727C" w14:textId="77777777" w:rsidR="00C96DED" w:rsidRPr="007F27E9" w:rsidRDefault="00C96DED" w:rsidP="00C96DED">
            <w:pPr>
              <w:jc w:val="center"/>
              <w:rPr>
                <w:rFonts w:ascii="Times New Roman" w:hAnsi="Times New Roman"/>
                <w:szCs w:val="24"/>
              </w:rPr>
            </w:pPr>
          </w:p>
        </w:tc>
        <w:tc>
          <w:tcPr>
            <w:tcW w:w="3060" w:type="dxa"/>
          </w:tcPr>
          <w:p w14:paraId="27AFD7B0" w14:textId="77777777" w:rsidR="00C96DED" w:rsidRPr="007F27E9" w:rsidRDefault="00C96DED" w:rsidP="00C96DED">
            <w:pPr>
              <w:jc w:val="center"/>
              <w:rPr>
                <w:rFonts w:ascii="Times New Roman" w:hAnsi="Times New Roman"/>
                <w:szCs w:val="24"/>
              </w:rPr>
            </w:pPr>
          </w:p>
        </w:tc>
      </w:tr>
      <w:tr w:rsidR="00C96DED" w:rsidRPr="007F27E9" w14:paraId="4CDAA3F1" w14:textId="77777777" w:rsidTr="00E57F6C">
        <w:tc>
          <w:tcPr>
            <w:tcW w:w="1008" w:type="dxa"/>
          </w:tcPr>
          <w:p w14:paraId="2DFBCFDB" w14:textId="77777777" w:rsidR="00C96DED" w:rsidRPr="007F27E9" w:rsidRDefault="00C96DED" w:rsidP="00C96DED">
            <w:pPr>
              <w:jc w:val="center"/>
              <w:rPr>
                <w:rFonts w:ascii="Times New Roman" w:hAnsi="Times New Roman"/>
                <w:b/>
                <w:szCs w:val="24"/>
              </w:rPr>
            </w:pPr>
          </w:p>
        </w:tc>
        <w:tc>
          <w:tcPr>
            <w:tcW w:w="1530" w:type="dxa"/>
          </w:tcPr>
          <w:p w14:paraId="3061CCCA" w14:textId="3198EC2A" w:rsidR="00C96DED" w:rsidRPr="007F27E9" w:rsidRDefault="00C96DED" w:rsidP="00C96DED">
            <w:pPr>
              <w:jc w:val="center"/>
              <w:rPr>
                <w:rFonts w:ascii="Times New Roman" w:hAnsi="Times New Roman"/>
                <w:szCs w:val="24"/>
              </w:rPr>
            </w:pPr>
            <w:r>
              <w:rPr>
                <w:rFonts w:ascii="Times New Roman" w:hAnsi="Times New Roman"/>
                <w:szCs w:val="24"/>
              </w:rPr>
              <w:t>THU</w:t>
            </w:r>
            <w:r w:rsidRPr="007F27E9">
              <w:rPr>
                <w:rFonts w:ascii="Times New Roman" w:hAnsi="Times New Roman"/>
                <w:szCs w:val="24"/>
              </w:rPr>
              <w:t xml:space="preserve">. </w:t>
            </w:r>
            <w:r w:rsidR="007D1085">
              <w:rPr>
                <w:rFonts w:ascii="Times New Roman" w:hAnsi="Times New Roman"/>
                <w:szCs w:val="24"/>
              </w:rPr>
              <w:t>2/1</w:t>
            </w:r>
          </w:p>
        </w:tc>
        <w:tc>
          <w:tcPr>
            <w:tcW w:w="3150" w:type="dxa"/>
          </w:tcPr>
          <w:p w14:paraId="2925A7DC" w14:textId="35944149" w:rsidR="00C96DED" w:rsidRDefault="00C96DED" w:rsidP="00C96DED">
            <w:pPr>
              <w:jc w:val="center"/>
              <w:rPr>
                <w:rFonts w:ascii="Times New Roman" w:hAnsi="Times New Roman"/>
                <w:szCs w:val="24"/>
              </w:rPr>
            </w:pPr>
            <w:r w:rsidRPr="007F27E9">
              <w:rPr>
                <w:rFonts w:ascii="Times New Roman" w:hAnsi="Times New Roman"/>
                <w:szCs w:val="24"/>
              </w:rPr>
              <w:t xml:space="preserve">News: </w:t>
            </w:r>
            <w:r w:rsidR="00856CE1">
              <w:rPr>
                <w:rFonts w:ascii="Times New Roman" w:hAnsi="Times New Roman"/>
                <w:szCs w:val="24"/>
              </w:rPr>
              <w:t xml:space="preserve">Diversity, </w:t>
            </w:r>
            <w:r w:rsidRPr="007F27E9">
              <w:rPr>
                <w:rFonts w:ascii="Times New Roman" w:hAnsi="Times New Roman"/>
                <w:szCs w:val="24"/>
              </w:rPr>
              <w:t>Social Justice</w:t>
            </w:r>
            <w:r w:rsidR="00856CE1">
              <w:rPr>
                <w:rFonts w:ascii="Times New Roman" w:hAnsi="Times New Roman"/>
                <w:szCs w:val="24"/>
              </w:rPr>
              <w:t xml:space="preserve">, &amp; </w:t>
            </w:r>
            <w:proofErr w:type="spellStart"/>
            <w:r w:rsidR="00856CE1">
              <w:rPr>
                <w:rFonts w:ascii="Times New Roman" w:hAnsi="Times New Roman"/>
                <w:szCs w:val="24"/>
              </w:rPr>
              <w:t>Truthtelling</w:t>
            </w:r>
            <w:proofErr w:type="spellEnd"/>
          </w:p>
          <w:p w14:paraId="1DED2A61" w14:textId="7D40A940" w:rsidR="00C96DED" w:rsidRPr="00395D70" w:rsidRDefault="006D27C8" w:rsidP="00C96DED">
            <w:pPr>
              <w:jc w:val="center"/>
              <w:rPr>
                <w:rFonts w:ascii="Times New Roman" w:hAnsi="Times New Roman"/>
                <w:b/>
                <w:bCs/>
                <w:sz w:val="22"/>
                <w:szCs w:val="22"/>
              </w:rPr>
            </w:pPr>
            <w:r w:rsidRPr="00395D70">
              <w:rPr>
                <w:rFonts w:ascii="Times New Roman" w:hAnsi="Times New Roman"/>
                <w:b/>
                <w:bCs/>
                <w:sz w:val="22"/>
                <w:szCs w:val="22"/>
                <w:highlight w:val="yellow"/>
              </w:rPr>
              <w:t>(</w:t>
            </w:r>
            <w:r w:rsidR="00362B4F" w:rsidRPr="00395D70">
              <w:rPr>
                <w:rFonts w:ascii="Times New Roman" w:hAnsi="Times New Roman"/>
                <w:b/>
                <w:bCs/>
                <w:sz w:val="22"/>
                <w:szCs w:val="22"/>
                <w:highlight w:val="yellow"/>
              </w:rPr>
              <w:t>DISCUSSION LEADER #1)</w:t>
            </w:r>
            <w:r w:rsidR="00362B4F" w:rsidRPr="00395D70">
              <w:rPr>
                <w:rFonts w:ascii="Times New Roman" w:hAnsi="Times New Roman"/>
                <w:b/>
                <w:bCs/>
                <w:sz w:val="22"/>
                <w:szCs w:val="22"/>
              </w:rPr>
              <w:t xml:space="preserve"> </w:t>
            </w:r>
          </w:p>
          <w:p w14:paraId="32FA3F1F" w14:textId="1F1FB19A" w:rsidR="00362B4F" w:rsidRPr="006D27C8" w:rsidRDefault="00362B4F" w:rsidP="00C96DED">
            <w:pPr>
              <w:jc w:val="center"/>
              <w:rPr>
                <w:rFonts w:ascii="Times New Roman" w:hAnsi="Times New Roman"/>
                <w:b/>
                <w:bCs/>
                <w:szCs w:val="24"/>
              </w:rPr>
            </w:pPr>
          </w:p>
        </w:tc>
        <w:tc>
          <w:tcPr>
            <w:tcW w:w="3060" w:type="dxa"/>
          </w:tcPr>
          <w:p w14:paraId="21B49A33" w14:textId="288C5C5D" w:rsidR="00C96DED" w:rsidRPr="00854377" w:rsidRDefault="00C96DED" w:rsidP="00C96DED">
            <w:pPr>
              <w:jc w:val="center"/>
              <w:rPr>
                <w:rFonts w:ascii="Times New Roman" w:hAnsi="Times New Roman"/>
                <w:b/>
                <w:szCs w:val="24"/>
              </w:rPr>
            </w:pPr>
            <w:r>
              <w:rPr>
                <w:rFonts w:ascii="Times New Roman" w:hAnsi="Times New Roman"/>
                <w:b/>
                <w:szCs w:val="24"/>
              </w:rPr>
              <w:t>READINGS:</w:t>
            </w:r>
          </w:p>
          <w:p w14:paraId="77FA3020" w14:textId="77777777" w:rsidR="00C96DED" w:rsidRDefault="00C96DED" w:rsidP="00C96DED">
            <w:pPr>
              <w:jc w:val="center"/>
              <w:rPr>
                <w:rFonts w:ascii="Times New Roman" w:hAnsi="Times New Roman"/>
                <w:szCs w:val="24"/>
              </w:rPr>
            </w:pPr>
            <w:r>
              <w:rPr>
                <w:rFonts w:ascii="Times New Roman" w:hAnsi="Times New Roman"/>
                <w:szCs w:val="24"/>
              </w:rPr>
              <w:t>Plaisance Text Chap. 6</w:t>
            </w:r>
          </w:p>
          <w:p w14:paraId="455444A7" w14:textId="01E2E1B9" w:rsidR="00C96DED" w:rsidRPr="007F27E9" w:rsidRDefault="00C96DED" w:rsidP="00C96DED">
            <w:pPr>
              <w:jc w:val="center"/>
              <w:rPr>
                <w:rFonts w:ascii="Times New Roman" w:hAnsi="Times New Roman"/>
                <w:szCs w:val="24"/>
              </w:rPr>
            </w:pPr>
          </w:p>
        </w:tc>
      </w:tr>
      <w:tr w:rsidR="00D5137B" w:rsidRPr="007F27E9" w14:paraId="2BB329FA" w14:textId="77777777" w:rsidTr="00E57F6C">
        <w:tc>
          <w:tcPr>
            <w:tcW w:w="1008" w:type="dxa"/>
          </w:tcPr>
          <w:p w14:paraId="7AD03641" w14:textId="64030E11" w:rsidR="00D5137B" w:rsidRPr="007F27E9" w:rsidRDefault="00D5137B" w:rsidP="00D5137B">
            <w:pPr>
              <w:jc w:val="center"/>
              <w:rPr>
                <w:rFonts w:ascii="Times New Roman" w:hAnsi="Times New Roman"/>
                <w:b/>
                <w:szCs w:val="24"/>
              </w:rPr>
            </w:pPr>
            <w:r w:rsidRPr="007F27E9">
              <w:rPr>
                <w:rFonts w:ascii="Times New Roman" w:hAnsi="Times New Roman"/>
                <w:b/>
                <w:szCs w:val="24"/>
              </w:rPr>
              <w:lastRenderedPageBreak/>
              <w:t>WEEK</w:t>
            </w:r>
          </w:p>
        </w:tc>
        <w:tc>
          <w:tcPr>
            <w:tcW w:w="1530" w:type="dxa"/>
          </w:tcPr>
          <w:p w14:paraId="20BE566C" w14:textId="643F824F" w:rsidR="00D5137B" w:rsidRPr="007F27E9" w:rsidRDefault="00D5137B" w:rsidP="00D5137B">
            <w:pPr>
              <w:jc w:val="center"/>
              <w:rPr>
                <w:rFonts w:ascii="Times New Roman" w:hAnsi="Times New Roman"/>
                <w:szCs w:val="24"/>
              </w:rPr>
            </w:pPr>
            <w:r w:rsidRPr="007F27E9">
              <w:rPr>
                <w:rFonts w:ascii="Times New Roman" w:hAnsi="Times New Roman"/>
                <w:b/>
                <w:szCs w:val="24"/>
              </w:rPr>
              <w:t>DATE</w:t>
            </w:r>
          </w:p>
        </w:tc>
        <w:tc>
          <w:tcPr>
            <w:tcW w:w="3150" w:type="dxa"/>
          </w:tcPr>
          <w:p w14:paraId="41063BFC" w14:textId="7376EC42" w:rsidR="00D5137B" w:rsidRPr="007F27E9" w:rsidRDefault="00D5137B" w:rsidP="00D5137B">
            <w:pPr>
              <w:jc w:val="center"/>
              <w:rPr>
                <w:rFonts w:ascii="Times New Roman" w:hAnsi="Times New Roman"/>
                <w:szCs w:val="24"/>
              </w:rPr>
            </w:pPr>
            <w:r w:rsidRPr="007F27E9">
              <w:rPr>
                <w:rFonts w:ascii="Times New Roman" w:hAnsi="Times New Roman"/>
                <w:b/>
                <w:szCs w:val="24"/>
              </w:rPr>
              <w:t>TOPIC</w:t>
            </w:r>
          </w:p>
        </w:tc>
        <w:tc>
          <w:tcPr>
            <w:tcW w:w="3060" w:type="dxa"/>
          </w:tcPr>
          <w:p w14:paraId="273808B7" w14:textId="34529ED5" w:rsidR="00D5137B" w:rsidRPr="007F27E9" w:rsidRDefault="00D5137B" w:rsidP="00D5137B">
            <w:pPr>
              <w:jc w:val="center"/>
              <w:rPr>
                <w:rFonts w:ascii="Times New Roman" w:hAnsi="Times New Roman"/>
                <w:szCs w:val="24"/>
              </w:rPr>
            </w:pPr>
            <w:r w:rsidRPr="007F27E9">
              <w:rPr>
                <w:rFonts w:ascii="Times New Roman" w:hAnsi="Times New Roman"/>
                <w:b/>
                <w:szCs w:val="24"/>
              </w:rPr>
              <w:t>READING/ASSIGNMENT</w:t>
            </w:r>
          </w:p>
        </w:tc>
      </w:tr>
      <w:tr w:rsidR="00D5137B" w:rsidRPr="007F27E9" w14:paraId="1AD2C4D5" w14:textId="77777777" w:rsidTr="00E57F6C">
        <w:tc>
          <w:tcPr>
            <w:tcW w:w="1008" w:type="dxa"/>
          </w:tcPr>
          <w:p w14:paraId="5CB3C1EC" w14:textId="77777777" w:rsidR="00D5137B" w:rsidRPr="007F27E9" w:rsidRDefault="00D5137B" w:rsidP="00C96DED">
            <w:pPr>
              <w:jc w:val="center"/>
              <w:rPr>
                <w:rFonts w:ascii="Times New Roman" w:hAnsi="Times New Roman"/>
                <w:b/>
                <w:szCs w:val="24"/>
              </w:rPr>
            </w:pPr>
          </w:p>
        </w:tc>
        <w:tc>
          <w:tcPr>
            <w:tcW w:w="1530" w:type="dxa"/>
          </w:tcPr>
          <w:p w14:paraId="77237025" w14:textId="77777777" w:rsidR="00D5137B" w:rsidRPr="007F27E9" w:rsidRDefault="00D5137B" w:rsidP="00C96DED">
            <w:pPr>
              <w:jc w:val="center"/>
              <w:rPr>
                <w:rFonts w:ascii="Times New Roman" w:hAnsi="Times New Roman"/>
                <w:szCs w:val="24"/>
              </w:rPr>
            </w:pPr>
          </w:p>
        </w:tc>
        <w:tc>
          <w:tcPr>
            <w:tcW w:w="3150" w:type="dxa"/>
          </w:tcPr>
          <w:p w14:paraId="25922D7C" w14:textId="77777777" w:rsidR="00D5137B" w:rsidRPr="007F27E9" w:rsidRDefault="00D5137B" w:rsidP="00C96DED">
            <w:pPr>
              <w:jc w:val="center"/>
              <w:rPr>
                <w:rFonts w:ascii="Times New Roman" w:hAnsi="Times New Roman"/>
                <w:szCs w:val="24"/>
              </w:rPr>
            </w:pPr>
          </w:p>
        </w:tc>
        <w:tc>
          <w:tcPr>
            <w:tcW w:w="3060" w:type="dxa"/>
          </w:tcPr>
          <w:p w14:paraId="73E7B334" w14:textId="77777777" w:rsidR="00D5137B" w:rsidRPr="007F27E9" w:rsidRDefault="00D5137B" w:rsidP="00C96DED">
            <w:pPr>
              <w:jc w:val="center"/>
              <w:rPr>
                <w:rFonts w:ascii="Times New Roman" w:hAnsi="Times New Roman"/>
                <w:szCs w:val="24"/>
              </w:rPr>
            </w:pPr>
          </w:p>
        </w:tc>
      </w:tr>
      <w:tr w:rsidR="00C96DED" w:rsidRPr="007F27E9" w14:paraId="4ED2E66B" w14:textId="77777777" w:rsidTr="00E57F6C">
        <w:tc>
          <w:tcPr>
            <w:tcW w:w="1008" w:type="dxa"/>
          </w:tcPr>
          <w:p w14:paraId="135E18F7" w14:textId="77777777" w:rsidR="00C96DED" w:rsidRPr="007F27E9" w:rsidRDefault="00C96DED" w:rsidP="00C96DED">
            <w:pPr>
              <w:jc w:val="center"/>
              <w:rPr>
                <w:rFonts w:ascii="Times New Roman" w:hAnsi="Times New Roman"/>
                <w:b/>
                <w:szCs w:val="24"/>
              </w:rPr>
            </w:pPr>
            <w:r w:rsidRPr="007F27E9">
              <w:rPr>
                <w:rFonts w:ascii="Times New Roman" w:hAnsi="Times New Roman"/>
                <w:b/>
                <w:szCs w:val="24"/>
              </w:rPr>
              <w:t>4</w:t>
            </w:r>
          </w:p>
        </w:tc>
        <w:tc>
          <w:tcPr>
            <w:tcW w:w="1530" w:type="dxa"/>
          </w:tcPr>
          <w:p w14:paraId="1BF0779A" w14:textId="168E994E" w:rsidR="00C96DED" w:rsidRPr="007F27E9" w:rsidRDefault="00C96DED" w:rsidP="00C96DED">
            <w:pPr>
              <w:jc w:val="center"/>
              <w:rPr>
                <w:rFonts w:ascii="Times New Roman" w:hAnsi="Times New Roman"/>
                <w:szCs w:val="24"/>
              </w:rPr>
            </w:pPr>
            <w:r>
              <w:rPr>
                <w:rFonts w:ascii="Times New Roman" w:hAnsi="Times New Roman"/>
                <w:szCs w:val="24"/>
              </w:rPr>
              <w:t xml:space="preserve">TUE. </w:t>
            </w:r>
            <w:r w:rsidR="007D1085">
              <w:rPr>
                <w:rFonts w:ascii="Times New Roman" w:hAnsi="Times New Roman"/>
                <w:szCs w:val="24"/>
              </w:rPr>
              <w:t>2/6</w:t>
            </w:r>
          </w:p>
        </w:tc>
        <w:tc>
          <w:tcPr>
            <w:tcW w:w="3150" w:type="dxa"/>
          </w:tcPr>
          <w:p w14:paraId="462529D8" w14:textId="77777777" w:rsidR="00C96DED" w:rsidRDefault="00C96DED" w:rsidP="00C96DED">
            <w:pPr>
              <w:jc w:val="center"/>
              <w:rPr>
                <w:rFonts w:ascii="Times New Roman" w:hAnsi="Times New Roman"/>
                <w:szCs w:val="24"/>
              </w:rPr>
            </w:pPr>
            <w:r w:rsidRPr="007F27E9">
              <w:rPr>
                <w:rFonts w:ascii="Times New Roman" w:hAnsi="Times New Roman"/>
                <w:szCs w:val="24"/>
              </w:rPr>
              <w:t xml:space="preserve">News: </w:t>
            </w:r>
            <w:r>
              <w:rPr>
                <w:rFonts w:ascii="Times New Roman" w:hAnsi="Times New Roman"/>
                <w:szCs w:val="24"/>
              </w:rPr>
              <w:t xml:space="preserve">Reporters &amp; Sources </w:t>
            </w:r>
          </w:p>
          <w:p w14:paraId="4C78B827" w14:textId="77777777" w:rsidR="00C96DED" w:rsidRDefault="00C96DED" w:rsidP="00C96DED">
            <w:pPr>
              <w:jc w:val="center"/>
              <w:rPr>
                <w:rFonts w:ascii="Times New Roman" w:hAnsi="Times New Roman"/>
                <w:szCs w:val="24"/>
              </w:rPr>
            </w:pPr>
            <w:r>
              <w:rPr>
                <w:rFonts w:ascii="Times New Roman" w:hAnsi="Times New Roman"/>
                <w:szCs w:val="24"/>
              </w:rPr>
              <w:t xml:space="preserve">&amp; </w:t>
            </w:r>
          </w:p>
          <w:p w14:paraId="74823BF6" w14:textId="77777777" w:rsidR="00C96DED" w:rsidRDefault="00C96DED" w:rsidP="00C96DED">
            <w:pPr>
              <w:jc w:val="center"/>
              <w:rPr>
                <w:rFonts w:ascii="Times New Roman" w:hAnsi="Times New Roman"/>
                <w:szCs w:val="24"/>
              </w:rPr>
            </w:pPr>
            <w:r w:rsidRPr="007F27E9">
              <w:rPr>
                <w:rFonts w:ascii="Times New Roman" w:hAnsi="Times New Roman"/>
                <w:szCs w:val="24"/>
              </w:rPr>
              <w:t>Invasion of Privacy</w:t>
            </w:r>
          </w:p>
          <w:p w14:paraId="73290770" w14:textId="20BD7E88" w:rsidR="00C96DED" w:rsidRPr="00395D70" w:rsidRDefault="00395D70" w:rsidP="00C96DED">
            <w:pPr>
              <w:jc w:val="center"/>
              <w:rPr>
                <w:rFonts w:ascii="Times New Roman" w:hAnsi="Times New Roman"/>
                <w:b/>
                <w:bCs/>
                <w:sz w:val="22"/>
                <w:szCs w:val="22"/>
              </w:rPr>
            </w:pPr>
            <w:r w:rsidRPr="00395D70">
              <w:rPr>
                <w:rFonts w:ascii="Times New Roman" w:hAnsi="Times New Roman"/>
                <w:b/>
                <w:bCs/>
                <w:sz w:val="22"/>
                <w:szCs w:val="22"/>
                <w:highlight w:val="yellow"/>
              </w:rPr>
              <w:t>(DISCUSSION LEADER #2)</w:t>
            </w:r>
          </w:p>
        </w:tc>
        <w:tc>
          <w:tcPr>
            <w:tcW w:w="3060" w:type="dxa"/>
          </w:tcPr>
          <w:p w14:paraId="2BC01A5A" w14:textId="03BFBBE0" w:rsidR="00C96DED" w:rsidRPr="00854377" w:rsidRDefault="00C96DED" w:rsidP="00C96DED">
            <w:pPr>
              <w:jc w:val="center"/>
              <w:rPr>
                <w:rFonts w:ascii="Times New Roman" w:hAnsi="Times New Roman"/>
                <w:b/>
                <w:szCs w:val="24"/>
              </w:rPr>
            </w:pPr>
            <w:r>
              <w:rPr>
                <w:rFonts w:ascii="Times New Roman" w:hAnsi="Times New Roman"/>
                <w:b/>
                <w:szCs w:val="24"/>
              </w:rPr>
              <w:t>READINGS:</w:t>
            </w:r>
          </w:p>
          <w:p w14:paraId="05CB24D0" w14:textId="2551A597" w:rsidR="00C96DED" w:rsidRDefault="00C96DED" w:rsidP="00C96DED">
            <w:pPr>
              <w:jc w:val="center"/>
              <w:rPr>
                <w:rFonts w:ascii="Times New Roman" w:hAnsi="Times New Roman"/>
                <w:szCs w:val="24"/>
              </w:rPr>
            </w:pPr>
            <w:r>
              <w:rPr>
                <w:rFonts w:ascii="Times New Roman" w:hAnsi="Times New Roman"/>
                <w:szCs w:val="24"/>
              </w:rPr>
              <w:t xml:space="preserve">WEEK 4 folder in </w:t>
            </w:r>
            <w:r w:rsidR="00C7126E">
              <w:rPr>
                <w:rFonts w:ascii="Times New Roman" w:hAnsi="Times New Roman"/>
                <w:szCs w:val="24"/>
              </w:rPr>
              <w:t>Files</w:t>
            </w:r>
          </w:p>
          <w:p w14:paraId="080F523F" w14:textId="60A418C9" w:rsidR="00C96DED" w:rsidRPr="007F27E9" w:rsidRDefault="00C96DED" w:rsidP="00D5137B">
            <w:pPr>
              <w:jc w:val="center"/>
              <w:rPr>
                <w:rFonts w:ascii="Times New Roman" w:hAnsi="Times New Roman"/>
                <w:szCs w:val="24"/>
              </w:rPr>
            </w:pPr>
            <w:r>
              <w:rPr>
                <w:rFonts w:ascii="Times New Roman" w:hAnsi="Times New Roman"/>
                <w:szCs w:val="24"/>
              </w:rPr>
              <w:t xml:space="preserve">on </w:t>
            </w:r>
            <w:r w:rsidR="00C7126E">
              <w:rPr>
                <w:rFonts w:ascii="Times New Roman" w:hAnsi="Times New Roman"/>
                <w:szCs w:val="24"/>
              </w:rPr>
              <w:t>Canvas</w:t>
            </w:r>
          </w:p>
        </w:tc>
      </w:tr>
      <w:tr w:rsidR="00C96DED" w:rsidRPr="007F27E9" w14:paraId="3D9F0651" w14:textId="77777777" w:rsidTr="00E57F6C">
        <w:tc>
          <w:tcPr>
            <w:tcW w:w="1008" w:type="dxa"/>
          </w:tcPr>
          <w:p w14:paraId="124B6B5A" w14:textId="77777777" w:rsidR="00C96DED" w:rsidRPr="007F27E9" w:rsidRDefault="00C96DED" w:rsidP="00C96DED">
            <w:pPr>
              <w:jc w:val="center"/>
              <w:rPr>
                <w:rFonts w:ascii="Times New Roman" w:hAnsi="Times New Roman"/>
                <w:b/>
                <w:szCs w:val="24"/>
              </w:rPr>
            </w:pPr>
          </w:p>
        </w:tc>
        <w:tc>
          <w:tcPr>
            <w:tcW w:w="1530" w:type="dxa"/>
          </w:tcPr>
          <w:p w14:paraId="72622665" w14:textId="77777777" w:rsidR="00C96DED" w:rsidRDefault="00C96DED" w:rsidP="00C96DED">
            <w:pPr>
              <w:jc w:val="center"/>
              <w:rPr>
                <w:rFonts w:ascii="Times New Roman" w:hAnsi="Times New Roman"/>
                <w:szCs w:val="24"/>
              </w:rPr>
            </w:pPr>
          </w:p>
        </w:tc>
        <w:tc>
          <w:tcPr>
            <w:tcW w:w="3150" w:type="dxa"/>
          </w:tcPr>
          <w:p w14:paraId="3A67F491" w14:textId="77777777" w:rsidR="00C96DED" w:rsidRDefault="00C96DED" w:rsidP="00C96DED">
            <w:pPr>
              <w:jc w:val="center"/>
              <w:rPr>
                <w:rFonts w:ascii="Times New Roman" w:hAnsi="Times New Roman"/>
                <w:szCs w:val="24"/>
              </w:rPr>
            </w:pPr>
          </w:p>
        </w:tc>
        <w:tc>
          <w:tcPr>
            <w:tcW w:w="3060" w:type="dxa"/>
          </w:tcPr>
          <w:p w14:paraId="411E2C87" w14:textId="77777777" w:rsidR="00C96DED" w:rsidRDefault="00C96DED" w:rsidP="00C96DED">
            <w:pPr>
              <w:jc w:val="center"/>
              <w:rPr>
                <w:rFonts w:ascii="Times New Roman" w:hAnsi="Times New Roman"/>
                <w:b/>
                <w:szCs w:val="24"/>
              </w:rPr>
            </w:pPr>
          </w:p>
        </w:tc>
      </w:tr>
      <w:tr w:rsidR="00C96DED" w:rsidRPr="007F27E9" w14:paraId="3813F5E6" w14:textId="77777777" w:rsidTr="00E57F6C">
        <w:tc>
          <w:tcPr>
            <w:tcW w:w="1008" w:type="dxa"/>
          </w:tcPr>
          <w:p w14:paraId="185E22BD" w14:textId="77777777" w:rsidR="00C96DED" w:rsidRPr="007F27E9" w:rsidRDefault="00C96DED" w:rsidP="00C96DED">
            <w:pPr>
              <w:jc w:val="center"/>
              <w:rPr>
                <w:rFonts w:ascii="Times New Roman" w:hAnsi="Times New Roman"/>
                <w:b/>
                <w:szCs w:val="24"/>
              </w:rPr>
            </w:pPr>
          </w:p>
        </w:tc>
        <w:tc>
          <w:tcPr>
            <w:tcW w:w="1530" w:type="dxa"/>
          </w:tcPr>
          <w:p w14:paraId="6E677497" w14:textId="1ABD8832" w:rsidR="00C96DED" w:rsidRPr="007F27E9" w:rsidRDefault="00C96DED" w:rsidP="00C96DED">
            <w:pPr>
              <w:jc w:val="center"/>
              <w:rPr>
                <w:rFonts w:ascii="Times New Roman" w:hAnsi="Times New Roman"/>
                <w:szCs w:val="24"/>
              </w:rPr>
            </w:pPr>
            <w:r>
              <w:rPr>
                <w:rFonts w:ascii="Times New Roman" w:hAnsi="Times New Roman"/>
                <w:szCs w:val="24"/>
              </w:rPr>
              <w:t xml:space="preserve">THU. </w:t>
            </w:r>
            <w:r w:rsidR="007D1085">
              <w:rPr>
                <w:rFonts w:ascii="Times New Roman" w:hAnsi="Times New Roman"/>
                <w:szCs w:val="24"/>
              </w:rPr>
              <w:t>2/8</w:t>
            </w:r>
          </w:p>
        </w:tc>
        <w:tc>
          <w:tcPr>
            <w:tcW w:w="3150" w:type="dxa"/>
          </w:tcPr>
          <w:p w14:paraId="0622A2B5" w14:textId="77777777" w:rsidR="00C96DED" w:rsidRDefault="00C96DED" w:rsidP="00C96DED">
            <w:pPr>
              <w:jc w:val="center"/>
              <w:rPr>
                <w:rFonts w:ascii="Times New Roman" w:hAnsi="Times New Roman"/>
                <w:szCs w:val="24"/>
              </w:rPr>
            </w:pPr>
            <w:r>
              <w:rPr>
                <w:rFonts w:ascii="Times New Roman" w:hAnsi="Times New Roman"/>
                <w:szCs w:val="24"/>
              </w:rPr>
              <w:t>News: Journalism &amp; War</w:t>
            </w:r>
          </w:p>
          <w:p w14:paraId="633485BA" w14:textId="77777777" w:rsidR="00C96DED" w:rsidRDefault="00C96DED" w:rsidP="00C96DED">
            <w:pPr>
              <w:jc w:val="center"/>
              <w:rPr>
                <w:rFonts w:ascii="Times New Roman" w:hAnsi="Times New Roman"/>
                <w:b/>
                <w:szCs w:val="24"/>
                <w:highlight w:val="yellow"/>
              </w:rPr>
            </w:pPr>
            <w:r w:rsidRPr="008F4792">
              <w:rPr>
                <w:rFonts w:ascii="Times New Roman" w:hAnsi="Times New Roman"/>
                <w:b/>
                <w:szCs w:val="24"/>
              </w:rPr>
              <w:t xml:space="preserve"> </w:t>
            </w:r>
            <w:r w:rsidRPr="008F4792">
              <w:rPr>
                <w:rFonts w:ascii="Times New Roman" w:hAnsi="Times New Roman"/>
                <w:b/>
                <w:szCs w:val="24"/>
                <w:highlight w:val="yellow"/>
              </w:rPr>
              <w:t>(ASYNCHRONOUS</w:t>
            </w:r>
          </w:p>
          <w:p w14:paraId="11F0AD15" w14:textId="32C08849" w:rsidR="00C96DED" w:rsidRPr="007F27E9" w:rsidRDefault="00C96DED" w:rsidP="00C96DED">
            <w:pPr>
              <w:jc w:val="center"/>
              <w:rPr>
                <w:rFonts w:ascii="Times New Roman" w:hAnsi="Times New Roman"/>
                <w:szCs w:val="24"/>
              </w:rPr>
            </w:pPr>
            <w:r>
              <w:rPr>
                <w:rFonts w:ascii="Times New Roman" w:hAnsi="Times New Roman"/>
                <w:b/>
                <w:szCs w:val="24"/>
                <w:highlight w:val="yellow"/>
              </w:rPr>
              <w:t>ACTIVITY</w:t>
            </w:r>
            <w:r w:rsidR="00871487">
              <w:rPr>
                <w:rFonts w:ascii="Times New Roman" w:hAnsi="Times New Roman"/>
                <w:b/>
                <w:szCs w:val="24"/>
                <w:highlight w:val="yellow"/>
              </w:rPr>
              <w:t xml:space="preserve"> #2</w:t>
            </w:r>
            <w:r w:rsidRPr="001376E5">
              <w:rPr>
                <w:rFonts w:ascii="Times New Roman" w:hAnsi="Times New Roman"/>
                <w:szCs w:val="24"/>
                <w:highlight w:val="yellow"/>
              </w:rPr>
              <w:t>)</w:t>
            </w:r>
          </w:p>
        </w:tc>
        <w:tc>
          <w:tcPr>
            <w:tcW w:w="3060" w:type="dxa"/>
          </w:tcPr>
          <w:p w14:paraId="6D97374C" w14:textId="5D313DEB" w:rsidR="00C96DED" w:rsidRPr="00854377" w:rsidRDefault="00C96DED" w:rsidP="00C96DED">
            <w:pPr>
              <w:jc w:val="center"/>
              <w:rPr>
                <w:rFonts w:ascii="Times New Roman" w:hAnsi="Times New Roman"/>
                <w:b/>
                <w:szCs w:val="24"/>
              </w:rPr>
            </w:pPr>
            <w:r>
              <w:rPr>
                <w:rFonts w:ascii="Times New Roman" w:hAnsi="Times New Roman"/>
                <w:b/>
                <w:szCs w:val="24"/>
              </w:rPr>
              <w:t>READINGS:</w:t>
            </w:r>
          </w:p>
          <w:p w14:paraId="619DF5A4" w14:textId="7ED11823" w:rsidR="00C96DED" w:rsidRDefault="00C96DED" w:rsidP="00C96DED">
            <w:pPr>
              <w:jc w:val="center"/>
              <w:rPr>
                <w:rFonts w:ascii="Times New Roman" w:hAnsi="Times New Roman"/>
                <w:szCs w:val="24"/>
              </w:rPr>
            </w:pPr>
            <w:r>
              <w:rPr>
                <w:rFonts w:ascii="Times New Roman" w:hAnsi="Times New Roman"/>
                <w:szCs w:val="24"/>
              </w:rPr>
              <w:t xml:space="preserve">WEEK 4 folder in </w:t>
            </w:r>
            <w:r w:rsidR="00C7126E">
              <w:rPr>
                <w:rFonts w:ascii="Times New Roman" w:hAnsi="Times New Roman"/>
                <w:szCs w:val="24"/>
              </w:rPr>
              <w:t>Files on Canvas</w:t>
            </w:r>
          </w:p>
          <w:p w14:paraId="254087D2" w14:textId="77777777" w:rsidR="00C96DED" w:rsidRDefault="00C96DED" w:rsidP="00C96DED">
            <w:pPr>
              <w:jc w:val="center"/>
              <w:rPr>
                <w:rFonts w:ascii="Times New Roman" w:hAnsi="Times New Roman"/>
                <w:szCs w:val="24"/>
              </w:rPr>
            </w:pPr>
          </w:p>
          <w:p w14:paraId="73F21446" w14:textId="77777777" w:rsidR="00C96DED" w:rsidRDefault="00C96DED" w:rsidP="00C96DED">
            <w:pPr>
              <w:jc w:val="center"/>
              <w:rPr>
                <w:rFonts w:ascii="Times New Roman" w:hAnsi="Times New Roman"/>
                <w:szCs w:val="24"/>
              </w:rPr>
            </w:pPr>
          </w:p>
          <w:p w14:paraId="37A73784" w14:textId="77777777" w:rsidR="00C96DED" w:rsidRPr="0024700B" w:rsidRDefault="00C96DED" w:rsidP="00C96DED">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4350A638" w14:textId="77777777" w:rsidR="00C96DED" w:rsidRDefault="00C96DED" w:rsidP="00C96DED">
            <w:pPr>
              <w:jc w:val="center"/>
              <w:rPr>
                <w:rFonts w:ascii="Times New Roman" w:hAnsi="Times New Roman"/>
                <w:b/>
                <w:szCs w:val="24"/>
              </w:rPr>
            </w:pPr>
            <w:r w:rsidRPr="0024700B">
              <w:rPr>
                <w:rFonts w:ascii="Times New Roman" w:hAnsi="Times New Roman"/>
                <w:b/>
                <w:szCs w:val="24"/>
                <w:highlight w:val="yellow"/>
              </w:rPr>
              <w:t>ASYNCHRONOUS ASSIGNMENT #2 DUE BY 3:15 P.M.</w:t>
            </w:r>
          </w:p>
          <w:p w14:paraId="268ADB83" w14:textId="5FE55F82" w:rsidR="00CC3DDA" w:rsidRPr="001376E5" w:rsidRDefault="00CC3DDA" w:rsidP="00D5137B">
            <w:pPr>
              <w:rPr>
                <w:rFonts w:ascii="Times New Roman" w:hAnsi="Times New Roman"/>
                <w:b/>
                <w:szCs w:val="24"/>
              </w:rPr>
            </w:pPr>
          </w:p>
        </w:tc>
      </w:tr>
      <w:tr w:rsidR="00C96DED" w:rsidRPr="007F27E9" w14:paraId="7529325D" w14:textId="77777777" w:rsidTr="00E57F6C">
        <w:tc>
          <w:tcPr>
            <w:tcW w:w="1008" w:type="dxa"/>
          </w:tcPr>
          <w:p w14:paraId="70CD5311" w14:textId="25098D95" w:rsidR="00C96DED" w:rsidRPr="007F27E9" w:rsidRDefault="00C96DED" w:rsidP="00C96DED">
            <w:pPr>
              <w:jc w:val="center"/>
              <w:rPr>
                <w:rFonts w:ascii="Times New Roman" w:hAnsi="Times New Roman"/>
                <w:b/>
                <w:szCs w:val="24"/>
              </w:rPr>
            </w:pPr>
          </w:p>
        </w:tc>
        <w:tc>
          <w:tcPr>
            <w:tcW w:w="1530" w:type="dxa"/>
          </w:tcPr>
          <w:p w14:paraId="0FF89D34" w14:textId="77777777" w:rsidR="00C96DED" w:rsidRPr="007F27E9" w:rsidRDefault="00C96DED" w:rsidP="00C96DED">
            <w:pPr>
              <w:jc w:val="center"/>
              <w:rPr>
                <w:rFonts w:ascii="Times New Roman" w:hAnsi="Times New Roman"/>
                <w:szCs w:val="24"/>
              </w:rPr>
            </w:pPr>
          </w:p>
        </w:tc>
        <w:tc>
          <w:tcPr>
            <w:tcW w:w="3150" w:type="dxa"/>
          </w:tcPr>
          <w:p w14:paraId="4FB38844" w14:textId="77777777" w:rsidR="00C96DED" w:rsidRPr="007F27E9" w:rsidRDefault="00C96DED" w:rsidP="00C96DED">
            <w:pPr>
              <w:jc w:val="center"/>
              <w:rPr>
                <w:rFonts w:ascii="Times New Roman" w:hAnsi="Times New Roman"/>
                <w:szCs w:val="24"/>
              </w:rPr>
            </w:pPr>
          </w:p>
        </w:tc>
        <w:tc>
          <w:tcPr>
            <w:tcW w:w="3060" w:type="dxa"/>
          </w:tcPr>
          <w:p w14:paraId="357F7145" w14:textId="77777777" w:rsidR="00C96DED" w:rsidRPr="007F27E9" w:rsidRDefault="00C96DED" w:rsidP="00C96DED">
            <w:pPr>
              <w:jc w:val="center"/>
              <w:rPr>
                <w:rFonts w:ascii="Times New Roman" w:hAnsi="Times New Roman"/>
                <w:szCs w:val="24"/>
              </w:rPr>
            </w:pPr>
          </w:p>
        </w:tc>
      </w:tr>
      <w:tr w:rsidR="00C96DED" w:rsidRPr="007F27E9" w14:paraId="06870667" w14:textId="77777777" w:rsidTr="00E57F6C">
        <w:tc>
          <w:tcPr>
            <w:tcW w:w="1008" w:type="dxa"/>
          </w:tcPr>
          <w:p w14:paraId="48F8F0C0" w14:textId="1AE9AFE1" w:rsidR="00C96DED" w:rsidRPr="007F27E9" w:rsidRDefault="00C96DED" w:rsidP="00C96DED">
            <w:pPr>
              <w:jc w:val="center"/>
              <w:rPr>
                <w:rFonts w:ascii="Times New Roman" w:hAnsi="Times New Roman"/>
                <w:b/>
                <w:szCs w:val="24"/>
              </w:rPr>
            </w:pPr>
            <w:r>
              <w:rPr>
                <w:rFonts w:ascii="Times New Roman" w:hAnsi="Times New Roman"/>
                <w:b/>
                <w:szCs w:val="24"/>
              </w:rPr>
              <w:t>5</w:t>
            </w:r>
          </w:p>
        </w:tc>
        <w:tc>
          <w:tcPr>
            <w:tcW w:w="1530" w:type="dxa"/>
          </w:tcPr>
          <w:p w14:paraId="1138CB79" w14:textId="411126F0" w:rsidR="00C96DED" w:rsidRPr="007F27E9" w:rsidRDefault="00C96DED" w:rsidP="00C96DED">
            <w:pPr>
              <w:jc w:val="center"/>
              <w:rPr>
                <w:rFonts w:ascii="Times New Roman" w:hAnsi="Times New Roman"/>
                <w:szCs w:val="24"/>
              </w:rPr>
            </w:pPr>
            <w:r>
              <w:rPr>
                <w:rFonts w:ascii="Times New Roman" w:hAnsi="Times New Roman"/>
                <w:szCs w:val="24"/>
              </w:rPr>
              <w:t xml:space="preserve">TUE. </w:t>
            </w:r>
            <w:r w:rsidR="007D1085">
              <w:rPr>
                <w:rFonts w:ascii="Times New Roman" w:hAnsi="Times New Roman"/>
                <w:szCs w:val="24"/>
              </w:rPr>
              <w:t>2/13</w:t>
            </w:r>
          </w:p>
        </w:tc>
        <w:tc>
          <w:tcPr>
            <w:tcW w:w="3150" w:type="dxa"/>
          </w:tcPr>
          <w:p w14:paraId="0EC6BF81" w14:textId="34B5FEFC" w:rsidR="00C96DED" w:rsidRDefault="00C96DED" w:rsidP="00C96DED">
            <w:pPr>
              <w:jc w:val="center"/>
              <w:rPr>
                <w:rFonts w:ascii="Times New Roman" w:hAnsi="Times New Roman"/>
                <w:szCs w:val="24"/>
              </w:rPr>
            </w:pPr>
            <w:r w:rsidRPr="007F27E9">
              <w:rPr>
                <w:rFonts w:ascii="Times New Roman" w:hAnsi="Times New Roman"/>
                <w:szCs w:val="24"/>
              </w:rPr>
              <w:t xml:space="preserve">Political Communication: </w:t>
            </w:r>
          </w:p>
          <w:p w14:paraId="4503CAE2" w14:textId="5D51FDA3" w:rsidR="00362B4F" w:rsidRDefault="00362B4F" w:rsidP="00C96DED">
            <w:pPr>
              <w:jc w:val="center"/>
              <w:rPr>
                <w:rFonts w:ascii="Times New Roman" w:hAnsi="Times New Roman"/>
                <w:szCs w:val="24"/>
              </w:rPr>
            </w:pPr>
            <w:r>
              <w:rPr>
                <w:rFonts w:ascii="Times New Roman" w:hAnsi="Times New Roman"/>
                <w:szCs w:val="24"/>
              </w:rPr>
              <w:t>The NFL, Patriotism, &amp; Politics</w:t>
            </w:r>
          </w:p>
          <w:p w14:paraId="4AE28CA4" w14:textId="5B2CCBC7" w:rsidR="00C96DED" w:rsidRPr="007F27E9" w:rsidRDefault="00C96DED" w:rsidP="00362B4F">
            <w:pPr>
              <w:rPr>
                <w:rFonts w:ascii="Times New Roman" w:hAnsi="Times New Roman"/>
                <w:szCs w:val="24"/>
              </w:rPr>
            </w:pPr>
          </w:p>
        </w:tc>
        <w:tc>
          <w:tcPr>
            <w:tcW w:w="3060" w:type="dxa"/>
          </w:tcPr>
          <w:p w14:paraId="45213C02" w14:textId="2707F830" w:rsidR="00C96DED" w:rsidRDefault="00C96DED" w:rsidP="00C96DED">
            <w:pPr>
              <w:jc w:val="center"/>
              <w:rPr>
                <w:rFonts w:ascii="Times New Roman" w:hAnsi="Times New Roman"/>
                <w:b/>
                <w:szCs w:val="24"/>
              </w:rPr>
            </w:pPr>
            <w:r>
              <w:rPr>
                <w:rFonts w:ascii="Times New Roman" w:hAnsi="Times New Roman"/>
                <w:b/>
                <w:szCs w:val="24"/>
              </w:rPr>
              <w:t>READINGS:</w:t>
            </w:r>
          </w:p>
          <w:p w14:paraId="703A4571" w14:textId="0EF8C1D1" w:rsidR="00C96DED" w:rsidRPr="00D5137B" w:rsidRDefault="00C96DED" w:rsidP="00D5137B">
            <w:pPr>
              <w:jc w:val="center"/>
              <w:rPr>
                <w:rFonts w:ascii="Times New Roman" w:hAnsi="Times New Roman"/>
                <w:szCs w:val="24"/>
              </w:rPr>
            </w:pPr>
            <w:r>
              <w:rPr>
                <w:rFonts w:ascii="Times New Roman" w:hAnsi="Times New Roman"/>
                <w:iCs/>
                <w:szCs w:val="24"/>
              </w:rPr>
              <w:t xml:space="preserve">WEEK 5 folder in </w:t>
            </w:r>
            <w:r w:rsidR="00C7126E">
              <w:rPr>
                <w:rFonts w:ascii="Times New Roman" w:hAnsi="Times New Roman"/>
                <w:iCs/>
                <w:szCs w:val="24"/>
              </w:rPr>
              <w:t>Files</w:t>
            </w:r>
            <w:r w:rsidRPr="007F27E9">
              <w:rPr>
                <w:rFonts w:ascii="Times New Roman" w:hAnsi="Times New Roman"/>
                <w:szCs w:val="24"/>
              </w:rPr>
              <w:t xml:space="preserve"> on </w:t>
            </w:r>
            <w:r w:rsidR="00C7126E">
              <w:rPr>
                <w:rFonts w:ascii="Times New Roman" w:hAnsi="Times New Roman"/>
                <w:szCs w:val="24"/>
              </w:rPr>
              <w:t>Canvas</w:t>
            </w:r>
          </w:p>
        </w:tc>
      </w:tr>
      <w:tr w:rsidR="00C96DED" w:rsidRPr="007F27E9" w14:paraId="477F7132" w14:textId="77777777" w:rsidTr="00E57F6C">
        <w:tc>
          <w:tcPr>
            <w:tcW w:w="1008" w:type="dxa"/>
          </w:tcPr>
          <w:p w14:paraId="711732E0" w14:textId="77777777" w:rsidR="00C96DED" w:rsidRPr="007F27E9" w:rsidRDefault="00C96DED" w:rsidP="00C96DED">
            <w:pPr>
              <w:jc w:val="center"/>
              <w:rPr>
                <w:rFonts w:ascii="Times New Roman" w:hAnsi="Times New Roman"/>
                <w:b/>
                <w:szCs w:val="24"/>
              </w:rPr>
            </w:pPr>
          </w:p>
        </w:tc>
        <w:tc>
          <w:tcPr>
            <w:tcW w:w="1530" w:type="dxa"/>
          </w:tcPr>
          <w:p w14:paraId="2207AE2B" w14:textId="77777777" w:rsidR="00C96DED" w:rsidRPr="007F27E9" w:rsidRDefault="00C96DED" w:rsidP="00C96DED">
            <w:pPr>
              <w:jc w:val="center"/>
              <w:rPr>
                <w:rFonts w:ascii="Times New Roman" w:hAnsi="Times New Roman"/>
                <w:szCs w:val="24"/>
              </w:rPr>
            </w:pPr>
          </w:p>
        </w:tc>
        <w:tc>
          <w:tcPr>
            <w:tcW w:w="3150" w:type="dxa"/>
          </w:tcPr>
          <w:p w14:paraId="1BB16597" w14:textId="77777777" w:rsidR="00C96DED" w:rsidRPr="007F27E9" w:rsidRDefault="00C96DED" w:rsidP="00C96DED">
            <w:pPr>
              <w:jc w:val="center"/>
              <w:rPr>
                <w:rFonts w:ascii="Times New Roman" w:hAnsi="Times New Roman"/>
                <w:szCs w:val="24"/>
              </w:rPr>
            </w:pPr>
          </w:p>
        </w:tc>
        <w:tc>
          <w:tcPr>
            <w:tcW w:w="3060" w:type="dxa"/>
          </w:tcPr>
          <w:p w14:paraId="7F930DA5" w14:textId="77777777" w:rsidR="00C96DED" w:rsidRPr="007F27E9" w:rsidRDefault="00C96DED" w:rsidP="00C96DED">
            <w:pPr>
              <w:jc w:val="center"/>
              <w:rPr>
                <w:rFonts w:ascii="Times New Roman" w:hAnsi="Times New Roman"/>
                <w:szCs w:val="24"/>
              </w:rPr>
            </w:pPr>
          </w:p>
        </w:tc>
      </w:tr>
      <w:tr w:rsidR="00C96DED" w:rsidRPr="007F27E9" w14:paraId="7C56C694" w14:textId="77777777" w:rsidTr="00E57F6C">
        <w:tc>
          <w:tcPr>
            <w:tcW w:w="1008" w:type="dxa"/>
          </w:tcPr>
          <w:p w14:paraId="584834A7" w14:textId="5F4C4BC5" w:rsidR="00C96DED" w:rsidRPr="007F27E9" w:rsidRDefault="00C96DED" w:rsidP="00C96DED">
            <w:pPr>
              <w:jc w:val="center"/>
              <w:rPr>
                <w:rFonts w:ascii="Times New Roman" w:hAnsi="Times New Roman"/>
                <w:b/>
                <w:szCs w:val="24"/>
              </w:rPr>
            </w:pPr>
          </w:p>
        </w:tc>
        <w:tc>
          <w:tcPr>
            <w:tcW w:w="1530" w:type="dxa"/>
          </w:tcPr>
          <w:p w14:paraId="6518C03C" w14:textId="5244A88A" w:rsidR="00C96DED" w:rsidRPr="007F27E9" w:rsidRDefault="00C96DED" w:rsidP="00C96DED">
            <w:pPr>
              <w:jc w:val="center"/>
              <w:rPr>
                <w:rFonts w:ascii="Times New Roman" w:hAnsi="Times New Roman"/>
                <w:szCs w:val="24"/>
              </w:rPr>
            </w:pPr>
            <w:r>
              <w:rPr>
                <w:rFonts w:ascii="Times New Roman" w:hAnsi="Times New Roman"/>
                <w:szCs w:val="24"/>
              </w:rPr>
              <w:t xml:space="preserve">THU. </w:t>
            </w:r>
            <w:r w:rsidR="007D1085">
              <w:rPr>
                <w:rFonts w:ascii="Times New Roman" w:hAnsi="Times New Roman"/>
                <w:szCs w:val="24"/>
              </w:rPr>
              <w:t>2/15</w:t>
            </w:r>
          </w:p>
        </w:tc>
        <w:tc>
          <w:tcPr>
            <w:tcW w:w="3150" w:type="dxa"/>
          </w:tcPr>
          <w:p w14:paraId="5CB1A28C" w14:textId="46BF51E8" w:rsidR="00362B4F" w:rsidRDefault="00C96DED" w:rsidP="00362B4F">
            <w:pPr>
              <w:jc w:val="center"/>
              <w:rPr>
                <w:rFonts w:ascii="Times New Roman" w:hAnsi="Times New Roman"/>
                <w:szCs w:val="24"/>
              </w:rPr>
            </w:pPr>
            <w:r w:rsidRPr="007F27E9">
              <w:rPr>
                <w:rFonts w:ascii="Times New Roman" w:hAnsi="Times New Roman"/>
                <w:szCs w:val="24"/>
              </w:rPr>
              <w:t xml:space="preserve">Political Communication: </w:t>
            </w:r>
            <w:r w:rsidR="00362B4F" w:rsidRPr="007F27E9">
              <w:rPr>
                <w:rFonts w:ascii="Times New Roman" w:hAnsi="Times New Roman"/>
                <w:szCs w:val="24"/>
              </w:rPr>
              <w:t>Fake News</w:t>
            </w:r>
            <w:r w:rsidR="00362B4F">
              <w:rPr>
                <w:rFonts w:ascii="Times New Roman" w:hAnsi="Times New Roman"/>
                <w:szCs w:val="24"/>
              </w:rPr>
              <w:t>,</w:t>
            </w:r>
          </w:p>
          <w:p w14:paraId="609283DB" w14:textId="25B5B3CC" w:rsidR="00C96DED" w:rsidRDefault="00C96DED" w:rsidP="00C96DED">
            <w:pPr>
              <w:jc w:val="center"/>
              <w:rPr>
                <w:rFonts w:ascii="Times New Roman" w:hAnsi="Times New Roman"/>
                <w:szCs w:val="24"/>
              </w:rPr>
            </w:pPr>
            <w:r w:rsidRPr="007F27E9">
              <w:rPr>
                <w:rFonts w:ascii="Times New Roman" w:hAnsi="Times New Roman"/>
                <w:szCs w:val="24"/>
              </w:rPr>
              <w:t>Objectivity &amp; Political Authority</w:t>
            </w:r>
          </w:p>
          <w:p w14:paraId="4BAFD34C" w14:textId="77777777" w:rsidR="00C96DED" w:rsidRDefault="00C96DED" w:rsidP="00C96DED">
            <w:pPr>
              <w:jc w:val="center"/>
              <w:rPr>
                <w:rFonts w:ascii="Times New Roman" w:hAnsi="Times New Roman"/>
                <w:b/>
                <w:szCs w:val="24"/>
                <w:highlight w:val="yellow"/>
              </w:rPr>
            </w:pPr>
            <w:r w:rsidRPr="008F4792">
              <w:rPr>
                <w:rFonts w:ascii="Times New Roman" w:hAnsi="Times New Roman"/>
                <w:b/>
                <w:szCs w:val="24"/>
                <w:highlight w:val="yellow"/>
              </w:rPr>
              <w:t>(ASYNCHRONOUS</w:t>
            </w:r>
          </w:p>
          <w:p w14:paraId="0193A846" w14:textId="6CF97405" w:rsidR="00C96DED" w:rsidRPr="007F27E9" w:rsidRDefault="00C96DED" w:rsidP="00C96DED">
            <w:pPr>
              <w:jc w:val="center"/>
              <w:rPr>
                <w:rFonts w:ascii="Times New Roman" w:hAnsi="Times New Roman"/>
                <w:szCs w:val="24"/>
              </w:rPr>
            </w:pPr>
            <w:r>
              <w:rPr>
                <w:rFonts w:ascii="Times New Roman" w:hAnsi="Times New Roman"/>
                <w:b/>
                <w:szCs w:val="24"/>
                <w:highlight w:val="yellow"/>
              </w:rPr>
              <w:t>ACTIVITY</w:t>
            </w:r>
            <w:r w:rsidR="00871487">
              <w:rPr>
                <w:rFonts w:ascii="Times New Roman" w:hAnsi="Times New Roman"/>
                <w:b/>
                <w:szCs w:val="24"/>
                <w:highlight w:val="yellow"/>
              </w:rPr>
              <w:t xml:space="preserve"> #3</w:t>
            </w:r>
            <w:r w:rsidRPr="001376E5">
              <w:rPr>
                <w:rFonts w:ascii="Times New Roman" w:hAnsi="Times New Roman"/>
                <w:szCs w:val="24"/>
                <w:highlight w:val="yellow"/>
              </w:rPr>
              <w:t>)</w:t>
            </w:r>
          </w:p>
        </w:tc>
        <w:tc>
          <w:tcPr>
            <w:tcW w:w="3060" w:type="dxa"/>
          </w:tcPr>
          <w:p w14:paraId="5428C6D3" w14:textId="3B607B2C" w:rsidR="00C96DED" w:rsidRPr="00854377" w:rsidRDefault="00C96DED" w:rsidP="00C96DED">
            <w:pPr>
              <w:jc w:val="center"/>
              <w:rPr>
                <w:rFonts w:ascii="Times New Roman" w:hAnsi="Times New Roman"/>
                <w:b/>
                <w:szCs w:val="24"/>
              </w:rPr>
            </w:pPr>
            <w:r>
              <w:rPr>
                <w:rFonts w:ascii="Times New Roman" w:hAnsi="Times New Roman"/>
                <w:b/>
                <w:szCs w:val="24"/>
              </w:rPr>
              <w:t>READINGS:</w:t>
            </w:r>
          </w:p>
          <w:p w14:paraId="00CACFF7" w14:textId="513AF8A0" w:rsidR="00C96DED" w:rsidRDefault="00C96DED" w:rsidP="00C96DED">
            <w:pPr>
              <w:jc w:val="center"/>
              <w:rPr>
                <w:rFonts w:ascii="Times New Roman" w:hAnsi="Times New Roman"/>
                <w:szCs w:val="24"/>
              </w:rPr>
            </w:pPr>
            <w:r>
              <w:rPr>
                <w:rFonts w:ascii="Times New Roman" w:hAnsi="Times New Roman"/>
                <w:szCs w:val="24"/>
              </w:rPr>
              <w:t xml:space="preserve">WEEK 5 folder in </w:t>
            </w:r>
            <w:r w:rsidR="00C7126E">
              <w:rPr>
                <w:rFonts w:ascii="Times New Roman" w:hAnsi="Times New Roman"/>
                <w:szCs w:val="24"/>
              </w:rPr>
              <w:t>Files</w:t>
            </w:r>
            <w:r w:rsidRPr="007F27E9">
              <w:rPr>
                <w:rFonts w:ascii="Times New Roman" w:hAnsi="Times New Roman"/>
                <w:szCs w:val="24"/>
              </w:rPr>
              <w:t xml:space="preserve"> on </w:t>
            </w:r>
            <w:r w:rsidR="00C7126E">
              <w:rPr>
                <w:rFonts w:ascii="Times New Roman" w:hAnsi="Times New Roman"/>
                <w:szCs w:val="24"/>
              </w:rPr>
              <w:t>Canvas</w:t>
            </w:r>
          </w:p>
          <w:p w14:paraId="7F98EDF3" w14:textId="77777777" w:rsidR="00C96DED" w:rsidRDefault="00C96DED" w:rsidP="00C96DED">
            <w:pPr>
              <w:jc w:val="center"/>
              <w:rPr>
                <w:rFonts w:ascii="Times New Roman" w:hAnsi="Times New Roman"/>
                <w:szCs w:val="24"/>
              </w:rPr>
            </w:pPr>
          </w:p>
          <w:p w14:paraId="4D4C9A94" w14:textId="77777777" w:rsidR="00C96DED" w:rsidRPr="0024700B" w:rsidRDefault="00C96DED" w:rsidP="00C96DED">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18AB3D2E" w14:textId="145E3B54" w:rsidR="00C96DED" w:rsidRPr="007F27E9" w:rsidRDefault="00C96DED" w:rsidP="008A100A">
            <w:pPr>
              <w:jc w:val="center"/>
              <w:rPr>
                <w:rFonts w:ascii="Times New Roman" w:hAnsi="Times New Roman"/>
                <w:szCs w:val="24"/>
              </w:rPr>
            </w:pPr>
            <w:r w:rsidRPr="0024700B">
              <w:rPr>
                <w:rFonts w:ascii="Times New Roman" w:hAnsi="Times New Roman"/>
                <w:b/>
                <w:szCs w:val="24"/>
                <w:highlight w:val="yellow"/>
              </w:rPr>
              <w:t>ASYNCHRONOUS ASSIGNMENT #3 DUE BY 3:15 P.M.</w:t>
            </w:r>
          </w:p>
        </w:tc>
      </w:tr>
      <w:tr w:rsidR="00CC3DDA" w:rsidRPr="007F27E9" w14:paraId="77EB86D5" w14:textId="77777777" w:rsidTr="00E57F6C">
        <w:tc>
          <w:tcPr>
            <w:tcW w:w="1008" w:type="dxa"/>
          </w:tcPr>
          <w:p w14:paraId="35C5C712" w14:textId="77777777" w:rsidR="00CC3DDA" w:rsidRDefault="00CC3DDA" w:rsidP="00C96DED">
            <w:pPr>
              <w:jc w:val="center"/>
              <w:rPr>
                <w:rFonts w:ascii="Times New Roman" w:hAnsi="Times New Roman"/>
                <w:b/>
                <w:szCs w:val="24"/>
              </w:rPr>
            </w:pPr>
          </w:p>
        </w:tc>
        <w:tc>
          <w:tcPr>
            <w:tcW w:w="1530" w:type="dxa"/>
          </w:tcPr>
          <w:p w14:paraId="7F72C518" w14:textId="77777777" w:rsidR="00CC3DDA" w:rsidRDefault="00CC3DDA" w:rsidP="00C96DED">
            <w:pPr>
              <w:jc w:val="center"/>
              <w:rPr>
                <w:rFonts w:ascii="Times New Roman" w:hAnsi="Times New Roman"/>
                <w:b/>
                <w:szCs w:val="24"/>
              </w:rPr>
            </w:pPr>
          </w:p>
        </w:tc>
        <w:tc>
          <w:tcPr>
            <w:tcW w:w="3150" w:type="dxa"/>
          </w:tcPr>
          <w:p w14:paraId="71001577" w14:textId="77777777" w:rsidR="00CC3DDA" w:rsidRDefault="00CC3DDA" w:rsidP="00C96DED">
            <w:pPr>
              <w:jc w:val="center"/>
              <w:rPr>
                <w:rFonts w:ascii="Times New Roman" w:hAnsi="Times New Roman"/>
                <w:b/>
                <w:szCs w:val="24"/>
              </w:rPr>
            </w:pPr>
          </w:p>
        </w:tc>
        <w:tc>
          <w:tcPr>
            <w:tcW w:w="3060" w:type="dxa"/>
          </w:tcPr>
          <w:p w14:paraId="2B4457DD" w14:textId="77777777" w:rsidR="00CC3DDA" w:rsidRDefault="00CC3DDA" w:rsidP="00C96DED">
            <w:pPr>
              <w:jc w:val="center"/>
              <w:rPr>
                <w:rFonts w:ascii="Times New Roman" w:hAnsi="Times New Roman"/>
                <w:b/>
                <w:szCs w:val="24"/>
              </w:rPr>
            </w:pPr>
          </w:p>
        </w:tc>
      </w:tr>
      <w:tr w:rsidR="00C96DED" w:rsidRPr="007F27E9" w14:paraId="24FED348" w14:textId="77777777" w:rsidTr="00E57F6C">
        <w:tc>
          <w:tcPr>
            <w:tcW w:w="1008" w:type="dxa"/>
          </w:tcPr>
          <w:p w14:paraId="487E12DE" w14:textId="6130F2CF" w:rsidR="00C96DED" w:rsidRPr="007F27E9" w:rsidRDefault="00C96DED" w:rsidP="00C96DED">
            <w:pPr>
              <w:jc w:val="center"/>
              <w:rPr>
                <w:rFonts w:ascii="Times New Roman" w:hAnsi="Times New Roman"/>
                <w:b/>
                <w:szCs w:val="24"/>
              </w:rPr>
            </w:pPr>
            <w:r>
              <w:rPr>
                <w:rFonts w:ascii="Times New Roman" w:hAnsi="Times New Roman"/>
                <w:b/>
                <w:szCs w:val="24"/>
              </w:rPr>
              <w:t>6</w:t>
            </w:r>
          </w:p>
        </w:tc>
        <w:tc>
          <w:tcPr>
            <w:tcW w:w="1530" w:type="dxa"/>
          </w:tcPr>
          <w:p w14:paraId="27A6BCDF" w14:textId="1786D8C2" w:rsidR="00C96DED" w:rsidRPr="007F27E9" w:rsidRDefault="00C96DED" w:rsidP="00C96DED">
            <w:pPr>
              <w:jc w:val="center"/>
              <w:rPr>
                <w:rFonts w:ascii="Times New Roman" w:hAnsi="Times New Roman"/>
                <w:szCs w:val="24"/>
              </w:rPr>
            </w:pPr>
            <w:r w:rsidRPr="007F27E9">
              <w:rPr>
                <w:rFonts w:ascii="Times New Roman" w:hAnsi="Times New Roman"/>
                <w:szCs w:val="24"/>
              </w:rPr>
              <w:t>TUE</w:t>
            </w:r>
            <w:r>
              <w:rPr>
                <w:rFonts w:ascii="Times New Roman" w:hAnsi="Times New Roman"/>
                <w:szCs w:val="24"/>
              </w:rPr>
              <w:t xml:space="preserve">. </w:t>
            </w:r>
            <w:r w:rsidR="007D1085">
              <w:rPr>
                <w:rFonts w:ascii="Times New Roman" w:hAnsi="Times New Roman"/>
                <w:szCs w:val="24"/>
              </w:rPr>
              <w:t>2/20</w:t>
            </w:r>
          </w:p>
        </w:tc>
        <w:tc>
          <w:tcPr>
            <w:tcW w:w="3150" w:type="dxa"/>
          </w:tcPr>
          <w:p w14:paraId="0BD411FB" w14:textId="781E140F" w:rsidR="00C96DED" w:rsidRDefault="00C96DED" w:rsidP="00C96DED">
            <w:pPr>
              <w:jc w:val="center"/>
              <w:rPr>
                <w:rFonts w:ascii="Times New Roman" w:hAnsi="Times New Roman"/>
                <w:szCs w:val="24"/>
              </w:rPr>
            </w:pPr>
            <w:r w:rsidRPr="007F27E9">
              <w:rPr>
                <w:rFonts w:ascii="Times New Roman" w:hAnsi="Times New Roman"/>
                <w:szCs w:val="24"/>
              </w:rPr>
              <w:t xml:space="preserve">Advertising: </w:t>
            </w:r>
            <w:r>
              <w:rPr>
                <w:rFonts w:ascii="Times New Roman" w:hAnsi="Times New Roman"/>
                <w:szCs w:val="24"/>
              </w:rPr>
              <w:t xml:space="preserve">Persuasion &amp; the </w:t>
            </w:r>
            <w:r w:rsidRPr="007F27E9">
              <w:rPr>
                <w:rFonts w:ascii="Times New Roman" w:hAnsi="Times New Roman"/>
                <w:szCs w:val="24"/>
              </w:rPr>
              <w:t>Commercialization of Everyday Life</w:t>
            </w:r>
          </w:p>
          <w:p w14:paraId="34F4768A" w14:textId="24BDD8DA" w:rsidR="00FA2658" w:rsidRPr="00395D70" w:rsidRDefault="00FA2658" w:rsidP="00C96DED">
            <w:pPr>
              <w:jc w:val="center"/>
              <w:rPr>
                <w:rFonts w:ascii="Times New Roman" w:hAnsi="Times New Roman"/>
                <w:b/>
                <w:bCs/>
                <w:sz w:val="22"/>
                <w:szCs w:val="22"/>
              </w:rPr>
            </w:pPr>
            <w:r w:rsidRPr="00395D70">
              <w:rPr>
                <w:rFonts w:ascii="Times New Roman" w:hAnsi="Times New Roman"/>
                <w:b/>
                <w:bCs/>
                <w:sz w:val="22"/>
                <w:szCs w:val="22"/>
                <w:highlight w:val="yellow"/>
              </w:rPr>
              <w:t>(</w:t>
            </w:r>
            <w:r w:rsidR="00395D70" w:rsidRPr="00395D70">
              <w:rPr>
                <w:rFonts w:ascii="Times New Roman" w:hAnsi="Times New Roman"/>
                <w:b/>
                <w:bCs/>
                <w:sz w:val="22"/>
                <w:szCs w:val="22"/>
                <w:highlight w:val="yellow"/>
              </w:rPr>
              <w:t>DISCUSSION LEADER #</w:t>
            </w:r>
            <w:r w:rsidRPr="00395D70">
              <w:rPr>
                <w:rFonts w:ascii="Times New Roman" w:hAnsi="Times New Roman"/>
                <w:b/>
                <w:bCs/>
                <w:sz w:val="22"/>
                <w:szCs w:val="22"/>
                <w:highlight w:val="yellow"/>
              </w:rPr>
              <w:t>3)</w:t>
            </w:r>
          </w:p>
          <w:p w14:paraId="42A871E8" w14:textId="600E8489" w:rsidR="00C96DED" w:rsidRPr="007F27E9" w:rsidRDefault="00C96DED" w:rsidP="00C96DED">
            <w:pPr>
              <w:jc w:val="center"/>
              <w:rPr>
                <w:rFonts w:ascii="Times New Roman" w:hAnsi="Times New Roman"/>
                <w:szCs w:val="24"/>
              </w:rPr>
            </w:pPr>
          </w:p>
        </w:tc>
        <w:tc>
          <w:tcPr>
            <w:tcW w:w="3060" w:type="dxa"/>
          </w:tcPr>
          <w:p w14:paraId="7F621DBF" w14:textId="721C35A0" w:rsidR="00C96DED" w:rsidRPr="00854377" w:rsidRDefault="00C96DED" w:rsidP="00C96DED">
            <w:pPr>
              <w:jc w:val="center"/>
              <w:rPr>
                <w:rFonts w:ascii="Times New Roman" w:hAnsi="Times New Roman"/>
                <w:b/>
                <w:szCs w:val="24"/>
              </w:rPr>
            </w:pPr>
            <w:r>
              <w:rPr>
                <w:rFonts w:ascii="Times New Roman" w:hAnsi="Times New Roman"/>
                <w:b/>
                <w:szCs w:val="24"/>
              </w:rPr>
              <w:t>READINGS:</w:t>
            </w:r>
          </w:p>
          <w:p w14:paraId="0C2C6533" w14:textId="51FE1D43" w:rsidR="00C96DED" w:rsidRDefault="00C96DED" w:rsidP="00C96DED">
            <w:pPr>
              <w:jc w:val="center"/>
              <w:rPr>
                <w:rFonts w:ascii="Times New Roman" w:hAnsi="Times New Roman"/>
                <w:szCs w:val="24"/>
              </w:rPr>
            </w:pPr>
            <w:r>
              <w:rPr>
                <w:rFonts w:ascii="Times New Roman" w:hAnsi="Times New Roman"/>
                <w:szCs w:val="24"/>
              </w:rPr>
              <w:t>Plaisance Text Chap. 3 (pp. 50-53) &amp;</w:t>
            </w:r>
          </w:p>
          <w:p w14:paraId="1E32FC1E" w14:textId="49C112BD" w:rsidR="00C96DED" w:rsidRPr="007F27E9" w:rsidRDefault="00C96DED" w:rsidP="00D5137B">
            <w:pPr>
              <w:jc w:val="center"/>
              <w:rPr>
                <w:rFonts w:ascii="Times New Roman" w:hAnsi="Times New Roman"/>
                <w:szCs w:val="24"/>
              </w:rPr>
            </w:pPr>
            <w:r>
              <w:rPr>
                <w:rFonts w:ascii="Times New Roman" w:hAnsi="Times New Roman"/>
                <w:szCs w:val="24"/>
              </w:rPr>
              <w:t xml:space="preserve">WEEK 6 folder in </w:t>
            </w:r>
            <w:r w:rsidR="00C7126E">
              <w:rPr>
                <w:rFonts w:ascii="Times New Roman" w:hAnsi="Times New Roman"/>
                <w:szCs w:val="24"/>
              </w:rPr>
              <w:t>Files</w:t>
            </w:r>
            <w:r>
              <w:rPr>
                <w:rFonts w:ascii="Times New Roman" w:hAnsi="Times New Roman"/>
                <w:szCs w:val="24"/>
              </w:rPr>
              <w:t xml:space="preserve"> on </w:t>
            </w:r>
            <w:r w:rsidR="00C7126E">
              <w:rPr>
                <w:rFonts w:ascii="Times New Roman" w:hAnsi="Times New Roman"/>
                <w:szCs w:val="24"/>
              </w:rPr>
              <w:t>Canvas</w:t>
            </w:r>
          </w:p>
        </w:tc>
      </w:tr>
      <w:tr w:rsidR="00C96DED" w:rsidRPr="007F27E9" w14:paraId="3E5BF369" w14:textId="77777777" w:rsidTr="00E57F6C">
        <w:tc>
          <w:tcPr>
            <w:tcW w:w="1008" w:type="dxa"/>
          </w:tcPr>
          <w:p w14:paraId="188F9EC9" w14:textId="77777777" w:rsidR="00C96DED" w:rsidRPr="007F27E9" w:rsidRDefault="00C96DED" w:rsidP="00C96DED">
            <w:pPr>
              <w:jc w:val="center"/>
              <w:rPr>
                <w:rFonts w:ascii="Times New Roman" w:hAnsi="Times New Roman"/>
                <w:b/>
                <w:szCs w:val="24"/>
              </w:rPr>
            </w:pPr>
          </w:p>
        </w:tc>
        <w:tc>
          <w:tcPr>
            <w:tcW w:w="1530" w:type="dxa"/>
          </w:tcPr>
          <w:p w14:paraId="58CB4C33" w14:textId="77777777" w:rsidR="00C96DED" w:rsidRDefault="00C96DED" w:rsidP="00C96DED">
            <w:pPr>
              <w:jc w:val="center"/>
              <w:rPr>
                <w:rFonts w:ascii="Times New Roman" w:hAnsi="Times New Roman"/>
                <w:szCs w:val="24"/>
              </w:rPr>
            </w:pPr>
          </w:p>
        </w:tc>
        <w:tc>
          <w:tcPr>
            <w:tcW w:w="3150" w:type="dxa"/>
          </w:tcPr>
          <w:p w14:paraId="0A372FCD" w14:textId="77777777" w:rsidR="00C96DED" w:rsidRDefault="00C96DED" w:rsidP="00C96DED">
            <w:pPr>
              <w:jc w:val="center"/>
              <w:rPr>
                <w:rFonts w:ascii="Times New Roman" w:hAnsi="Times New Roman"/>
                <w:szCs w:val="24"/>
              </w:rPr>
            </w:pPr>
          </w:p>
        </w:tc>
        <w:tc>
          <w:tcPr>
            <w:tcW w:w="3060" w:type="dxa"/>
          </w:tcPr>
          <w:p w14:paraId="023174D6" w14:textId="77777777" w:rsidR="00C96DED" w:rsidRDefault="00C96DED" w:rsidP="00C96DED">
            <w:pPr>
              <w:jc w:val="center"/>
              <w:rPr>
                <w:rFonts w:ascii="Times New Roman" w:hAnsi="Times New Roman"/>
                <w:szCs w:val="24"/>
              </w:rPr>
            </w:pPr>
          </w:p>
        </w:tc>
      </w:tr>
      <w:tr w:rsidR="00C96DED" w:rsidRPr="007F27E9" w14:paraId="7741882A" w14:textId="77777777" w:rsidTr="00E57F6C">
        <w:tc>
          <w:tcPr>
            <w:tcW w:w="1008" w:type="dxa"/>
          </w:tcPr>
          <w:p w14:paraId="4EDF0AB7" w14:textId="77777777" w:rsidR="00C96DED" w:rsidRPr="007F27E9" w:rsidRDefault="00C96DED" w:rsidP="00C96DED">
            <w:pPr>
              <w:jc w:val="center"/>
              <w:rPr>
                <w:rFonts w:ascii="Times New Roman" w:hAnsi="Times New Roman"/>
                <w:b/>
                <w:szCs w:val="24"/>
              </w:rPr>
            </w:pPr>
          </w:p>
        </w:tc>
        <w:tc>
          <w:tcPr>
            <w:tcW w:w="1530" w:type="dxa"/>
          </w:tcPr>
          <w:p w14:paraId="5DAAE0D3" w14:textId="0F33ABF8" w:rsidR="00C96DED" w:rsidRPr="007F27E9" w:rsidRDefault="00C96DED" w:rsidP="00C96DED">
            <w:pPr>
              <w:jc w:val="center"/>
              <w:rPr>
                <w:rFonts w:ascii="Times New Roman" w:hAnsi="Times New Roman"/>
                <w:szCs w:val="24"/>
              </w:rPr>
            </w:pPr>
            <w:r>
              <w:rPr>
                <w:rFonts w:ascii="Times New Roman" w:hAnsi="Times New Roman"/>
                <w:szCs w:val="24"/>
              </w:rPr>
              <w:t xml:space="preserve">THU. </w:t>
            </w:r>
            <w:r w:rsidR="007D1085">
              <w:rPr>
                <w:rFonts w:ascii="Times New Roman" w:hAnsi="Times New Roman"/>
                <w:szCs w:val="24"/>
              </w:rPr>
              <w:t>2/22</w:t>
            </w:r>
          </w:p>
        </w:tc>
        <w:tc>
          <w:tcPr>
            <w:tcW w:w="3150" w:type="dxa"/>
          </w:tcPr>
          <w:p w14:paraId="7F63AD7C" w14:textId="77777777" w:rsidR="00C96DED" w:rsidRDefault="00C96DED" w:rsidP="00C96DED">
            <w:pPr>
              <w:jc w:val="center"/>
              <w:rPr>
                <w:rFonts w:ascii="Times New Roman" w:hAnsi="Times New Roman"/>
                <w:szCs w:val="24"/>
              </w:rPr>
            </w:pPr>
            <w:r>
              <w:rPr>
                <w:rFonts w:ascii="Times New Roman" w:hAnsi="Times New Roman"/>
                <w:szCs w:val="24"/>
              </w:rPr>
              <w:t xml:space="preserve">Advertising: </w:t>
            </w:r>
            <w:proofErr w:type="spellStart"/>
            <w:r>
              <w:rPr>
                <w:rFonts w:ascii="Times New Roman" w:hAnsi="Times New Roman"/>
                <w:szCs w:val="24"/>
              </w:rPr>
              <w:t>Truthtelling</w:t>
            </w:r>
            <w:proofErr w:type="spellEnd"/>
            <w:r>
              <w:rPr>
                <w:rFonts w:ascii="Times New Roman" w:hAnsi="Times New Roman"/>
                <w:szCs w:val="24"/>
              </w:rPr>
              <w:t xml:space="preserve"> &amp; Image-Based Culture</w:t>
            </w:r>
          </w:p>
          <w:p w14:paraId="7F7FF064" w14:textId="2C6623E6" w:rsidR="00C96DED" w:rsidRPr="007F27E9" w:rsidRDefault="00C96DED" w:rsidP="00C96DED">
            <w:pPr>
              <w:jc w:val="center"/>
              <w:rPr>
                <w:rFonts w:ascii="Times New Roman" w:hAnsi="Times New Roman"/>
                <w:szCs w:val="24"/>
              </w:rPr>
            </w:pPr>
          </w:p>
        </w:tc>
        <w:tc>
          <w:tcPr>
            <w:tcW w:w="3060" w:type="dxa"/>
          </w:tcPr>
          <w:p w14:paraId="450CCB98" w14:textId="1CB57460" w:rsidR="00C96DED" w:rsidRDefault="00C96DED" w:rsidP="00C96DED">
            <w:pPr>
              <w:jc w:val="center"/>
              <w:rPr>
                <w:rFonts w:ascii="Times New Roman" w:hAnsi="Times New Roman"/>
                <w:b/>
                <w:szCs w:val="24"/>
              </w:rPr>
            </w:pPr>
            <w:r>
              <w:rPr>
                <w:rFonts w:ascii="Times New Roman" w:hAnsi="Times New Roman"/>
                <w:b/>
                <w:szCs w:val="24"/>
              </w:rPr>
              <w:t>READINGS:</w:t>
            </w:r>
          </w:p>
          <w:p w14:paraId="783E42F7" w14:textId="6BD6DFFF" w:rsidR="00C96DED" w:rsidRPr="001E096A" w:rsidRDefault="00C96DED" w:rsidP="00C96DED">
            <w:pPr>
              <w:jc w:val="center"/>
              <w:rPr>
                <w:rFonts w:ascii="Times New Roman" w:hAnsi="Times New Roman"/>
                <w:bCs/>
                <w:szCs w:val="24"/>
              </w:rPr>
            </w:pPr>
            <w:r>
              <w:rPr>
                <w:rFonts w:ascii="Times New Roman" w:hAnsi="Times New Roman"/>
                <w:bCs/>
                <w:szCs w:val="24"/>
              </w:rPr>
              <w:t xml:space="preserve">Plaisance Chap. 5 </w:t>
            </w:r>
          </w:p>
          <w:p w14:paraId="5C4D0E17" w14:textId="1257B4D5" w:rsidR="00C96DED" w:rsidRDefault="00C96DED" w:rsidP="00D5137B">
            <w:pPr>
              <w:jc w:val="center"/>
              <w:rPr>
                <w:rFonts w:ascii="Times New Roman" w:hAnsi="Times New Roman"/>
                <w:szCs w:val="24"/>
              </w:rPr>
            </w:pPr>
            <w:r>
              <w:rPr>
                <w:rFonts w:ascii="Times New Roman" w:hAnsi="Times New Roman"/>
                <w:szCs w:val="24"/>
              </w:rPr>
              <w:t xml:space="preserve">WEEK 6 folder in </w:t>
            </w:r>
            <w:r w:rsidR="00C7126E">
              <w:rPr>
                <w:rFonts w:ascii="Times New Roman" w:hAnsi="Times New Roman"/>
                <w:szCs w:val="24"/>
              </w:rPr>
              <w:t>Files</w:t>
            </w:r>
            <w:r>
              <w:rPr>
                <w:rFonts w:ascii="Times New Roman" w:hAnsi="Times New Roman"/>
                <w:szCs w:val="24"/>
              </w:rPr>
              <w:t xml:space="preserve"> on </w:t>
            </w:r>
            <w:r w:rsidR="00C7126E">
              <w:rPr>
                <w:rFonts w:ascii="Times New Roman" w:hAnsi="Times New Roman"/>
                <w:szCs w:val="24"/>
              </w:rPr>
              <w:t>Canvas</w:t>
            </w:r>
          </w:p>
          <w:p w14:paraId="7D292E32" w14:textId="77777777" w:rsidR="00C96DED" w:rsidRDefault="00C96DED" w:rsidP="00C96DED">
            <w:pPr>
              <w:jc w:val="center"/>
              <w:rPr>
                <w:rFonts w:ascii="Times New Roman" w:hAnsi="Times New Roman"/>
                <w:szCs w:val="24"/>
              </w:rPr>
            </w:pPr>
          </w:p>
          <w:p w14:paraId="13226425" w14:textId="2968A67A" w:rsidR="00C96DED" w:rsidRPr="0024700B" w:rsidRDefault="00C96DED" w:rsidP="00C96DED">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28C3B69E" w14:textId="615C2716" w:rsidR="00C96DED" w:rsidRPr="007F27E9" w:rsidRDefault="00C96DED" w:rsidP="00CC3DDA">
            <w:pPr>
              <w:jc w:val="center"/>
              <w:rPr>
                <w:rFonts w:ascii="Times New Roman" w:hAnsi="Times New Roman"/>
                <w:b/>
                <w:szCs w:val="24"/>
              </w:rPr>
            </w:pPr>
            <w:r w:rsidRPr="0024700B">
              <w:rPr>
                <w:rFonts w:ascii="Times New Roman" w:hAnsi="Times New Roman"/>
                <w:b/>
                <w:szCs w:val="24"/>
                <w:highlight w:val="yellow"/>
              </w:rPr>
              <w:t>NEWS CASE ANALYSIS DUE BY 2 P.M.</w:t>
            </w:r>
          </w:p>
        </w:tc>
      </w:tr>
      <w:tr w:rsidR="00D5137B" w:rsidRPr="007F27E9" w14:paraId="128BF330" w14:textId="77777777" w:rsidTr="00E57F6C">
        <w:tc>
          <w:tcPr>
            <w:tcW w:w="1008" w:type="dxa"/>
          </w:tcPr>
          <w:p w14:paraId="28119903" w14:textId="1EF74040" w:rsidR="00D5137B" w:rsidRPr="007F27E9" w:rsidRDefault="00D5137B" w:rsidP="00D5137B">
            <w:pPr>
              <w:jc w:val="center"/>
              <w:rPr>
                <w:rFonts w:ascii="Times New Roman" w:hAnsi="Times New Roman"/>
                <w:b/>
                <w:szCs w:val="24"/>
              </w:rPr>
            </w:pPr>
            <w:r w:rsidRPr="007F27E9">
              <w:rPr>
                <w:rFonts w:ascii="Times New Roman" w:hAnsi="Times New Roman"/>
                <w:b/>
                <w:szCs w:val="24"/>
              </w:rPr>
              <w:lastRenderedPageBreak/>
              <w:t>WEEK</w:t>
            </w:r>
          </w:p>
        </w:tc>
        <w:tc>
          <w:tcPr>
            <w:tcW w:w="1530" w:type="dxa"/>
          </w:tcPr>
          <w:p w14:paraId="4627D557" w14:textId="0E689BF6" w:rsidR="00D5137B" w:rsidRPr="007F27E9" w:rsidRDefault="00D5137B" w:rsidP="00D5137B">
            <w:pPr>
              <w:jc w:val="center"/>
              <w:rPr>
                <w:rFonts w:ascii="Times New Roman" w:hAnsi="Times New Roman"/>
                <w:szCs w:val="24"/>
              </w:rPr>
            </w:pPr>
            <w:r w:rsidRPr="007F27E9">
              <w:rPr>
                <w:rFonts w:ascii="Times New Roman" w:hAnsi="Times New Roman"/>
                <w:b/>
                <w:szCs w:val="24"/>
              </w:rPr>
              <w:t>DATE</w:t>
            </w:r>
          </w:p>
        </w:tc>
        <w:tc>
          <w:tcPr>
            <w:tcW w:w="3150" w:type="dxa"/>
          </w:tcPr>
          <w:p w14:paraId="01304EDD" w14:textId="5E33F57F" w:rsidR="00D5137B" w:rsidRPr="007F27E9" w:rsidRDefault="00D5137B" w:rsidP="00D5137B">
            <w:pPr>
              <w:jc w:val="center"/>
              <w:rPr>
                <w:rFonts w:ascii="Times New Roman" w:hAnsi="Times New Roman"/>
                <w:szCs w:val="24"/>
              </w:rPr>
            </w:pPr>
            <w:r w:rsidRPr="007F27E9">
              <w:rPr>
                <w:rFonts w:ascii="Times New Roman" w:hAnsi="Times New Roman"/>
                <w:b/>
                <w:szCs w:val="24"/>
              </w:rPr>
              <w:t>TOPIC</w:t>
            </w:r>
          </w:p>
        </w:tc>
        <w:tc>
          <w:tcPr>
            <w:tcW w:w="3060" w:type="dxa"/>
          </w:tcPr>
          <w:p w14:paraId="354E291C" w14:textId="0A5DEDC5" w:rsidR="00D5137B" w:rsidRPr="007F27E9" w:rsidRDefault="00D5137B" w:rsidP="00D5137B">
            <w:pPr>
              <w:jc w:val="center"/>
              <w:rPr>
                <w:rFonts w:ascii="Times New Roman" w:hAnsi="Times New Roman"/>
                <w:szCs w:val="24"/>
              </w:rPr>
            </w:pPr>
            <w:r w:rsidRPr="007F27E9">
              <w:rPr>
                <w:rFonts w:ascii="Times New Roman" w:hAnsi="Times New Roman"/>
                <w:b/>
                <w:szCs w:val="24"/>
              </w:rPr>
              <w:t>READING/ASSIGNMENT</w:t>
            </w:r>
          </w:p>
        </w:tc>
      </w:tr>
      <w:tr w:rsidR="00D5137B" w:rsidRPr="007F27E9" w14:paraId="4E9B9D48" w14:textId="77777777" w:rsidTr="00E57F6C">
        <w:tc>
          <w:tcPr>
            <w:tcW w:w="1008" w:type="dxa"/>
          </w:tcPr>
          <w:p w14:paraId="626850FA" w14:textId="77777777" w:rsidR="00D5137B" w:rsidRPr="007F27E9" w:rsidRDefault="00D5137B" w:rsidP="00D5137B">
            <w:pPr>
              <w:jc w:val="center"/>
              <w:rPr>
                <w:rFonts w:ascii="Times New Roman" w:hAnsi="Times New Roman"/>
                <w:b/>
                <w:szCs w:val="24"/>
              </w:rPr>
            </w:pPr>
          </w:p>
        </w:tc>
        <w:tc>
          <w:tcPr>
            <w:tcW w:w="1530" w:type="dxa"/>
          </w:tcPr>
          <w:p w14:paraId="56F768E6" w14:textId="77777777" w:rsidR="00D5137B" w:rsidRPr="007F27E9" w:rsidRDefault="00D5137B" w:rsidP="00D5137B">
            <w:pPr>
              <w:jc w:val="center"/>
              <w:rPr>
                <w:rFonts w:ascii="Times New Roman" w:hAnsi="Times New Roman"/>
                <w:b/>
                <w:szCs w:val="24"/>
              </w:rPr>
            </w:pPr>
          </w:p>
        </w:tc>
        <w:tc>
          <w:tcPr>
            <w:tcW w:w="3150" w:type="dxa"/>
          </w:tcPr>
          <w:p w14:paraId="6C8036D7" w14:textId="77777777" w:rsidR="00D5137B" w:rsidRPr="007F27E9" w:rsidRDefault="00D5137B" w:rsidP="00D5137B">
            <w:pPr>
              <w:jc w:val="center"/>
              <w:rPr>
                <w:rFonts w:ascii="Times New Roman" w:hAnsi="Times New Roman"/>
                <w:b/>
                <w:szCs w:val="24"/>
              </w:rPr>
            </w:pPr>
          </w:p>
        </w:tc>
        <w:tc>
          <w:tcPr>
            <w:tcW w:w="3060" w:type="dxa"/>
          </w:tcPr>
          <w:p w14:paraId="0DC4B68B" w14:textId="77777777" w:rsidR="00D5137B" w:rsidRPr="007F27E9" w:rsidRDefault="00D5137B" w:rsidP="00D5137B">
            <w:pPr>
              <w:jc w:val="center"/>
              <w:rPr>
                <w:rFonts w:ascii="Times New Roman" w:hAnsi="Times New Roman"/>
                <w:b/>
                <w:szCs w:val="24"/>
              </w:rPr>
            </w:pPr>
          </w:p>
        </w:tc>
      </w:tr>
      <w:tr w:rsidR="00C96DED" w:rsidRPr="007F27E9" w14:paraId="24887439" w14:textId="77777777" w:rsidTr="00E57F6C">
        <w:tc>
          <w:tcPr>
            <w:tcW w:w="1008" w:type="dxa"/>
          </w:tcPr>
          <w:p w14:paraId="1DFD3984" w14:textId="066FE10B" w:rsidR="00C96DED" w:rsidRPr="007F27E9" w:rsidRDefault="00C96DED" w:rsidP="00C96DED">
            <w:pPr>
              <w:jc w:val="center"/>
              <w:rPr>
                <w:rFonts w:ascii="Times New Roman" w:hAnsi="Times New Roman"/>
                <w:b/>
                <w:szCs w:val="24"/>
              </w:rPr>
            </w:pPr>
            <w:r>
              <w:rPr>
                <w:rFonts w:ascii="Times New Roman" w:hAnsi="Times New Roman"/>
                <w:b/>
                <w:szCs w:val="24"/>
              </w:rPr>
              <w:t>7</w:t>
            </w:r>
          </w:p>
        </w:tc>
        <w:tc>
          <w:tcPr>
            <w:tcW w:w="1530" w:type="dxa"/>
          </w:tcPr>
          <w:p w14:paraId="16943A36" w14:textId="31723D3C" w:rsidR="00C96DED" w:rsidRPr="007F27E9" w:rsidRDefault="00C96DED" w:rsidP="00C96DED">
            <w:pPr>
              <w:jc w:val="center"/>
              <w:rPr>
                <w:rFonts w:ascii="Times New Roman" w:hAnsi="Times New Roman"/>
                <w:szCs w:val="24"/>
              </w:rPr>
            </w:pPr>
            <w:r>
              <w:rPr>
                <w:rFonts w:ascii="Times New Roman" w:hAnsi="Times New Roman"/>
                <w:szCs w:val="24"/>
              </w:rPr>
              <w:t xml:space="preserve">TUE. </w:t>
            </w:r>
            <w:r w:rsidR="007D1085">
              <w:rPr>
                <w:rFonts w:ascii="Times New Roman" w:hAnsi="Times New Roman"/>
                <w:szCs w:val="24"/>
              </w:rPr>
              <w:t>2/27</w:t>
            </w:r>
          </w:p>
        </w:tc>
        <w:tc>
          <w:tcPr>
            <w:tcW w:w="3150" w:type="dxa"/>
          </w:tcPr>
          <w:p w14:paraId="4F89DCC1" w14:textId="11BB067B" w:rsidR="00C96DED" w:rsidRPr="007F27E9" w:rsidRDefault="00D5137B" w:rsidP="00C96DED">
            <w:pPr>
              <w:jc w:val="center"/>
              <w:rPr>
                <w:rFonts w:ascii="Times New Roman" w:hAnsi="Times New Roman"/>
                <w:szCs w:val="24"/>
              </w:rPr>
            </w:pPr>
            <w:proofErr w:type="spellStart"/>
            <w:r>
              <w:rPr>
                <w:rFonts w:ascii="Times New Roman" w:hAnsi="Times New Roman"/>
                <w:szCs w:val="24"/>
              </w:rPr>
              <w:t>ChatGPT</w:t>
            </w:r>
            <w:proofErr w:type="spellEnd"/>
            <w:r w:rsidR="00F50701">
              <w:rPr>
                <w:rFonts w:ascii="Times New Roman" w:hAnsi="Times New Roman"/>
                <w:szCs w:val="24"/>
              </w:rPr>
              <w:t>:</w:t>
            </w:r>
            <w:r w:rsidR="00184FC4">
              <w:rPr>
                <w:rFonts w:ascii="Times New Roman" w:hAnsi="Times New Roman"/>
                <w:szCs w:val="24"/>
              </w:rPr>
              <w:t xml:space="preserve"> Is Artificial Intelligence</w:t>
            </w:r>
            <w:r w:rsidR="00F50701">
              <w:rPr>
                <w:rFonts w:ascii="Times New Roman" w:hAnsi="Times New Roman"/>
                <w:szCs w:val="24"/>
              </w:rPr>
              <w:t xml:space="preserve"> </w:t>
            </w:r>
            <w:r w:rsidR="00184FC4">
              <w:rPr>
                <w:rFonts w:ascii="Times New Roman" w:hAnsi="Times New Roman"/>
                <w:szCs w:val="24"/>
              </w:rPr>
              <w:t>E</w:t>
            </w:r>
            <w:r w:rsidR="00F50701">
              <w:rPr>
                <w:rFonts w:ascii="Times New Roman" w:hAnsi="Times New Roman"/>
                <w:szCs w:val="24"/>
              </w:rPr>
              <w:t>thical?</w:t>
            </w:r>
          </w:p>
        </w:tc>
        <w:tc>
          <w:tcPr>
            <w:tcW w:w="3060" w:type="dxa"/>
          </w:tcPr>
          <w:p w14:paraId="7662DAB5" w14:textId="77777777" w:rsidR="00A96B4E" w:rsidRPr="00C62F85" w:rsidRDefault="00A96B4E" w:rsidP="00A96B4E">
            <w:pPr>
              <w:jc w:val="center"/>
              <w:rPr>
                <w:rFonts w:ascii="Times New Roman" w:hAnsi="Times New Roman"/>
                <w:b/>
                <w:szCs w:val="24"/>
              </w:rPr>
            </w:pPr>
            <w:r>
              <w:rPr>
                <w:rFonts w:ascii="Times New Roman" w:hAnsi="Times New Roman"/>
                <w:b/>
                <w:szCs w:val="24"/>
              </w:rPr>
              <w:t>READINGS:</w:t>
            </w:r>
          </w:p>
          <w:p w14:paraId="034D2952" w14:textId="4BB348FB" w:rsidR="00A96B4E" w:rsidRDefault="00A96B4E" w:rsidP="00A96B4E">
            <w:pPr>
              <w:jc w:val="center"/>
              <w:rPr>
                <w:rFonts w:ascii="Times New Roman" w:hAnsi="Times New Roman"/>
                <w:bCs/>
                <w:szCs w:val="24"/>
              </w:rPr>
            </w:pPr>
            <w:r>
              <w:rPr>
                <w:rFonts w:ascii="Times New Roman" w:hAnsi="Times New Roman"/>
                <w:bCs/>
                <w:szCs w:val="24"/>
              </w:rPr>
              <w:t xml:space="preserve">WEEK </w:t>
            </w:r>
            <w:r>
              <w:rPr>
                <w:rFonts w:ascii="Times New Roman" w:hAnsi="Times New Roman"/>
                <w:bCs/>
                <w:szCs w:val="24"/>
              </w:rPr>
              <w:t>7</w:t>
            </w:r>
            <w:r>
              <w:rPr>
                <w:rFonts w:ascii="Times New Roman" w:hAnsi="Times New Roman"/>
                <w:bCs/>
                <w:szCs w:val="24"/>
              </w:rPr>
              <w:t xml:space="preserve"> folder in Files on Canvas</w:t>
            </w:r>
          </w:p>
          <w:p w14:paraId="0DF9002D" w14:textId="66C07213" w:rsidR="00C96DED" w:rsidRPr="007F27E9" w:rsidRDefault="00C96DED" w:rsidP="00C96DED">
            <w:pPr>
              <w:jc w:val="center"/>
              <w:rPr>
                <w:rFonts w:ascii="Times New Roman" w:hAnsi="Times New Roman"/>
                <w:b/>
                <w:szCs w:val="24"/>
              </w:rPr>
            </w:pPr>
          </w:p>
        </w:tc>
      </w:tr>
      <w:tr w:rsidR="00C96DED" w:rsidRPr="007F27E9" w14:paraId="6076A659" w14:textId="77777777" w:rsidTr="00E57F6C">
        <w:tc>
          <w:tcPr>
            <w:tcW w:w="1008" w:type="dxa"/>
          </w:tcPr>
          <w:p w14:paraId="21DF7930" w14:textId="0765D97D" w:rsidR="00C96DED" w:rsidRPr="007F27E9" w:rsidRDefault="00C96DED" w:rsidP="00C96DED">
            <w:pPr>
              <w:jc w:val="center"/>
              <w:rPr>
                <w:rFonts w:ascii="Times New Roman" w:hAnsi="Times New Roman"/>
                <w:b/>
                <w:szCs w:val="24"/>
              </w:rPr>
            </w:pPr>
          </w:p>
        </w:tc>
        <w:tc>
          <w:tcPr>
            <w:tcW w:w="1530" w:type="dxa"/>
          </w:tcPr>
          <w:p w14:paraId="1538EF0C" w14:textId="77777777" w:rsidR="00C96DED" w:rsidRPr="007F27E9" w:rsidRDefault="00C96DED" w:rsidP="00C96DED">
            <w:pPr>
              <w:jc w:val="center"/>
              <w:rPr>
                <w:rFonts w:ascii="Times New Roman" w:hAnsi="Times New Roman"/>
                <w:szCs w:val="24"/>
              </w:rPr>
            </w:pPr>
          </w:p>
        </w:tc>
        <w:tc>
          <w:tcPr>
            <w:tcW w:w="3150" w:type="dxa"/>
          </w:tcPr>
          <w:p w14:paraId="44375336" w14:textId="77777777" w:rsidR="00C96DED" w:rsidRPr="007F27E9" w:rsidRDefault="00C96DED" w:rsidP="00C96DED">
            <w:pPr>
              <w:jc w:val="center"/>
              <w:rPr>
                <w:rFonts w:ascii="Times New Roman" w:hAnsi="Times New Roman"/>
                <w:szCs w:val="24"/>
              </w:rPr>
            </w:pPr>
          </w:p>
        </w:tc>
        <w:tc>
          <w:tcPr>
            <w:tcW w:w="3060" w:type="dxa"/>
          </w:tcPr>
          <w:p w14:paraId="19800CC5" w14:textId="77777777" w:rsidR="00C96DED" w:rsidRPr="007F27E9" w:rsidRDefault="00C96DED" w:rsidP="00C96DED">
            <w:pPr>
              <w:jc w:val="center"/>
              <w:rPr>
                <w:rFonts w:ascii="Times New Roman" w:hAnsi="Times New Roman"/>
                <w:szCs w:val="24"/>
              </w:rPr>
            </w:pPr>
          </w:p>
        </w:tc>
      </w:tr>
      <w:tr w:rsidR="00C96DED" w:rsidRPr="007F27E9" w14:paraId="2D586394" w14:textId="77777777" w:rsidTr="00E57F6C">
        <w:tc>
          <w:tcPr>
            <w:tcW w:w="1008" w:type="dxa"/>
          </w:tcPr>
          <w:p w14:paraId="42D89ACB" w14:textId="77777777" w:rsidR="00C96DED" w:rsidRPr="007F27E9" w:rsidRDefault="00C96DED" w:rsidP="00C96DED">
            <w:pPr>
              <w:jc w:val="center"/>
              <w:rPr>
                <w:rFonts w:ascii="Times New Roman" w:hAnsi="Times New Roman"/>
                <w:b/>
                <w:szCs w:val="24"/>
              </w:rPr>
            </w:pPr>
          </w:p>
        </w:tc>
        <w:tc>
          <w:tcPr>
            <w:tcW w:w="1530" w:type="dxa"/>
          </w:tcPr>
          <w:p w14:paraId="0AB73E42" w14:textId="2AEE2F6A" w:rsidR="00C96DED" w:rsidRPr="007F27E9" w:rsidRDefault="00C96DED" w:rsidP="00C96DED">
            <w:pPr>
              <w:jc w:val="center"/>
              <w:rPr>
                <w:rFonts w:ascii="Times New Roman" w:hAnsi="Times New Roman"/>
                <w:szCs w:val="24"/>
                <w:highlight w:val="yellow"/>
              </w:rPr>
            </w:pPr>
            <w:r>
              <w:rPr>
                <w:rFonts w:ascii="Times New Roman" w:hAnsi="Times New Roman"/>
                <w:szCs w:val="24"/>
              </w:rPr>
              <w:t>THU.</w:t>
            </w:r>
            <w:r w:rsidR="007D1085">
              <w:rPr>
                <w:rFonts w:ascii="Times New Roman" w:hAnsi="Times New Roman"/>
                <w:szCs w:val="24"/>
              </w:rPr>
              <w:t xml:space="preserve"> 2/29</w:t>
            </w:r>
          </w:p>
        </w:tc>
        <w:tc>
          <w:tcPr>
            <w:tcW w:w="3150" w:type="dxa"/>
          </w:tcPr>
          <w:p w14:paraId="1536C0C2" w14:textId="77777777" w:rsidR="00C96DED" w:rsidRDefault="00184FC4" w:rsidP="00C96DED">
            <w:pPr>
              <w:jc w:val="center"/>
              <w:rPr>
                <w:rFonts w:ascii="Times New Roman" w:hAnsi="Times New Roman"/>
                <w:bCs/>
                <w:szCs w:val="24"/>
              </w:rPr>
            </w:pPr>
            <w:r w:rsidRPr="00184FC4">
              <w:rPr>
                <w:rFonts w:ascii="Times New Roman" w:hAnsi="Times New Roman"/>
                <w:bCs/>
                <w:szCs w:val="24"/>
              </w:rPr>
              <w:t>The AI Oracle: Is Artificial Intelligence Ethical?</w:t>
            </w:r>
          </w:p>
          <w:p w14:paraId="708D89FF" w14:textId="28BE338D" w:rsidR="00871487" w:rsidRPr="00395D70" w:rsidRDefault="00871487" w:rsidP="00871487">
            <w:pPr>
              <w:jc w:val="center"/>
              <w:rPr>
                <w:rFonts w:ascii="Times New Roman" w:hAnsi="Times New Roman"/>
                <w:b/>
                <w:bCs/>
                <w:sz w:val="22"/>
                <w:szCs w:val="22"/>
              </w:rPr>
            </w:pPr>
            <w:r w:rsidRPr="00395D70">
              <w:rPr>
                <w:rFonts w:ascii="Times New Roman" w:hAnsi="Times New Roman"/>
                <w:b/>
                <w:bCs/>
                <w:sz w:val="22"/>
                <w:szCs w:val="22"/>
                <w:highlight w:val="yellow"/>
              </w:rPr>
              <w:t>(DISCUSSION LEADER #</w:t>
            </w:r>
            <w:r>
              <w:rPr>
                <w:rFonts w:ascii="Times New Roman" w:hAnsi="Times New Roman"/>
                <w:b/>
                <w:bCs/>
                <w:sz w:val="22"/>
                <w:szCs w:val="22"/>
                <w:highlight w:val="yellow"/>
              </w:rPr>
              <w:t>4</w:t>
            </w:r>
            <w:r w:rsidRPr="00395D70">
              <w:rPr>
                <w:rFonts w:ascii="Times New Roman" w:hAnsi="Times New Roman"/>
                <w:b/>
                <w:bCs/>
                <w:sz w:val="22"/>
                <w:szCs w:val="22"/>
                <w:highlight w:val="yellow"/>
              </w:rPr>
              <w:t>)</w:t>
            </w:r>
          </w:p>
          <w:p w14:paraId="32DC1BA8" w14:textId="4BD0681B" w:rsidR="00871487" w:rsidRPr="00184FC4" w:rsidRDefault="00871487" w:rsidP="00C96DED">
            <w:pPr>
              <w:jc w:val="center"/>
              <w:rPr>
                <w:rFonts w:ascii="Times New Roman" w:hAnsi="Times New Roman"/>
                <w:bCs/>
                <w:szCs w:val="24"/>
                <w:highlight w:val="yellow"/>
              </w:rPr>
            </w:pPr>
          </w:p>
        </w:tc>
        <w:tc>
          <w:tcPr>
            <w:tcW w:w="3060" w:type="dxa"/>
          </w:tcPr>
          <w:p w14:paraId="496C1E5B" w14:textId="77777777" w:rsidR="00184FC4" w:rsidRPr="00C62F85" w:rsidRDefault="00184FC4" w:rsidP="00184FC4">
            <w:pPr>
              <w:jc w:val="center"/>
              <w:rPr>
                <w:rFonts w:ascii="Times New Roman" w:hAnsi="Times New Roman"/>
                <w:b/>
                <w:szCs w:val="24"/>
              </w:rPr>
            </w:pPr>
            <w:r>
              <w:rPr>
                <w:rFonts w:ascii="Times New Roman" w:hAnsi="Times New Roman"/>
                <w:b/>
                <w:szCs w:val="24"/>
              </w:rPr>
              <w:t>READINGS:</w:t>
            </w:r>
          </w:p>
          <w:p w14:paraId="53D566DE" w14:textId="77777777" w:rsidR="00184FC4" w:rsidRDefault="00184FC4" w:rsidP="00184FC4">
            <w:pPr>
              <w:jc w:val="center"/>
              <w:rPr>
                <w:rFonts w:ascii="Times New Roman" w:hAnsi="Times New Roman"/>
                <w:bCs/>
                <w:szCs w:val="24"/>
              </w:rPr>
            </w:pPr>
            <w:r>
              <w:rPr>
                <w:rFonts w:ascii="Times New Roman" w:hAnsi="Times New Roman"/>
                <w:bCs/>
                <w:szCs w:val="24"/>
              </w:rPr>
              <w:t>WEEK 7 folder in Files on Canvas</w:t>
            </w:r>
          </w:p>
          <w:p w14:paraId="411DBFEB" w14:textId="757993A6" w:rsidR="00C96DED" w:rsidRPr="00EE048F" w:rsidRDefault="00C96DED" w:rsidP="00A96B4E">
            <w:pPr>
              <w:jc w:val="center"/>
              <w:rPr>
                <w:rFonts w:ascii="Times New Roman" w:hAnsi="Times New Roman"/>
                <w:b/>
                <w:szCs w:val="24"/>
              </w:rPr>
            </w:pPr>
          </w:p>
        </w:tc>
      </w:tr>
      <w:tr w:rsidR="00C96DED" w:rsidRPr="007F27E9" w14:paraId="379D2DC5" w14:textId="77777777" w:rsidTr="00E57F6C">
        <w:tc>
          <w:tcPr>
            <w:tcW w:w="1008" w:type="dxa"/>
          </w:tcPr>
          <w:p w14:paraId="32F0EA00" w14:textId="3FAA1651" w:rsidR="00C96DED" w:rsidRPr="007F27E9" w:rsidRDefault="00C96DED" w:rsidP="00C96DED">
            <w:pPr>
              <w:jc w:val="center"/>
              <w:rPr>
                <w:rFonts w:ascii="Times New Roman" w:hAnsi="Times New Roman"/>
                <w:b/>
                <w:szCs w:val="24"/>
              </w:rPr>
            </w:pPr>
          </w:p>
        </w:tc>
        <w:tc>
          <w:tcPr>
            <w:tcW w:w="1530" w:type="dxa"/>
          </w:tcPr>
          <w:p w14:paraId="5F4DD58B" w14:textId="77777777" w:rsidR="00C96DED" w:rsidRPr="007F27E9" w:rsidRDefault="00C96DED" w:rsidP="00C96DED">
            <w:pPr>
              <w:jc w:val="center"/>
              <w:rPr>
                <w:rFonts w:ascii="Times New Roman" w:hAnsi="Times New Roman"/>
                <w:szCs w:val="24"/>
              </w:rPr>
            </w:pPr>
          </w:p>
        </w:tc>
        <w:tc>
          <w:tcPr>
            <w:tcW w:w="3150" w:type="dxa"/>
          </w:tcPr>
          <w:p w14:paraId="480623A4" w14:textId="77777777" w:rsidR="00C96DED" w:rsidRPr="007F27E9" w:rsidRDefault="00C96DED" w:rsidP="00C96DED">
            <w:pPr>
              <w:jc w:val="center"/>
              <w:rPr>
                <w:rFonts w:ascii="Times New Roman" w:hAnsi="Times New Roman"/>
                <w:szCs w:val="24"/>
              </w:rPr>
            </w:pPr>
          </w:p>
        </w:tc>
        <w:tc>
          <w:tcPr>
            <w:tcW w:w="3060" w:type="dxa"/>
          </w:tcPr>
          <w:p w14:paraId="2E9224DE" w14:textId="77777777" w:rsidR="00C96DED" w:rsidRPr="007F27E9" w:rsidRDefault="00C96DED" w:rsidP="00C96DED">
            <w:pPr>
              <w:jc w:val="center"/>
              <w:rPr>
                <w:rFonts w:ascii="Times New Roman" w:hAnsi="Times New Roman"/>
                <w:szCs w:val="24"/>
              </w:rPr>
            </w:pPr>
          </w:p>
        </w:tc>
      </w:tr>
      <w:tr w:rsidR="00C96DED" w:rsidRPr="007F27E9" w14:paraId="37113660" w14:textId="77777777" w:rsidTr="00E57F6C">
        <w:tc>
          <w:tcPr>
            <w:tcW w:w="1008" w:type="dxa"/>
          </w:tcPr>
          <w:p w14:paraId="23F19F3B" w14:textId="14B07670" w:rsidR="00C96DED" w:rsidRPr="007F27E9" w:rsidRDefault="00C96DED" w:rsidP="00C96DED">
            <w:pPr>
              <w:jc w:val="center"/>
              <w:rPr>
                <w:rFonts w:ascii="Times New Roman" w:hAnsi="Times New Roman"/>
                <w:b/>
                <w:szCs w:val="24"/>
              </w:rPr>
            </w:pPr>
            <w:r>
              <w:rPr>
                <w:rFonts w:ascii="Times New Roman" w:hAnsi="Times New Roman"/>
                <w:b/>
                <w:szCs w:val="24"/>
              </w:rPr>
              <w:t>8</w:t>
            </w:r>
          </w:p>
        </w:tc>
        <w:tc>
          <w:tcPr>
            <w:tcW w:w="1530" w:type="dxa"/>
          </w:tcPr>
          <w:p w14:paraId="07766AE9" w14:textId="092F69B2" w:rsidR="00C96DED" w:rsidRPr="007F27E9" w:rsidRDefault="00C96DED" w:rsidP="00C96DED">
            <w:pPr>
              <w:jc w:val="center"/>
              <w:rPr>
                <w:rFonts w:ascii="Times New Roman" w:hAnsi="Times New Roman"/>
                <w:szCs w:val="24"/>
              </w:rPr>
            </w:pPr>
            <w:r>
              <w:rPr>
                <w:rFonts w:ascii="Times New Roman" w:hAnsi="Times New Roman"/>
                <w:szCs w:val="24"/>
              </w:rPr>
              <w:t xml:space="preserve">TUE. </w:t>
            </w:r>
            <w:r w:rsidR="007D1085">
              <w:rPr>
                <w:rFonts w:ascii="Times New Roman" w:hAnsi="Times New Roman"/>
                <w:szCs w:val="24"/>
              </w:rPr>
              <w:t>3/5</w:t>
            </w:r>
          </w:p>
        </w:tc>
        <w:tc>
          <w:tcPr>
            <w:tcW w:w="3150" w:type="dxa"/>
          </w:tcPr>
          <w:p w14:paraId="53F1D697" w14:textId="77777777" w:rsidR="00FA2B60" w:rsidRDefault="00FA2B60" w:rsidP="00FA2B60">
            <w:pPr>
              <w:jc w:val="center"/>
              <w:rPr>
                <w:rFonts w:ascii="Times New Roman" w:hAnsi="Times New Roman"/>
                <w:szCs w:val="24"/>
              </w:rPr>
            </w:pPr>
            <w:r w:rsidRPr="007F27E9">
              <w:rPr>
                <w:rFonts w:ascii="Times New Roman" w:hAnsi="Times New Roman"/>
                <w:szCs w:val="24"/>
              </w:rPr>
              <w:t>Public Relations: Public Communication</w:t>
            </w:r>
          </w:p>
          <w:p w14:paraId="1137A6B4" w14:textId="73315053" w:rsidR="00A44C9A" w:rsidRPr="00A44C9A" w:rsidRDefault="00A44C9A" w:rsidP="00A44C9A">
            <w:pPr>
              <w:jc w:val="center"/>
              <w:rPr>
                <w:rFonts w:ascii="Times New Roman" w:hAnsi="Times New Roman"/>
                <w:b/>
                <w:bCs/>
                <w:sz w:val="22"/>
                <w:szCs w:val="22"/>
              </w:rPr>
            </w:pPr>
            <w:r w:rsidRPr="00A44C9A">
              <w:rPr>
                <w:rFonts w:ascii="Times New Roman" w:hAnsi="Times New Roman"/>
                <w:b/>
                <w:bCs/>
                <w:sz w:val="22"/>
                <w:szCs w:val="22"/>
                <w:highlight w:val="yellow"/>
              </w:rPr>
              <w:t>(DISCUSSION LEADER #</w:t>
            </w:r>
            <w:r w:rsidR="00871487">
              <w:rPr>
                <w:rFonts w:ascii="Times New Roman" w:hAnsi="Times New Roman"/>
                <w:b/>
                <w:bCs/>
                <w:sz w:val="22"/>
                <w:szCs w:val="22"/>
                <w:highlight w:val="yellow"/>
              </w:rPr>
              <w:t>5</w:t>
            </w:r>
            <w:r w:rsidRPr="00A44C9A">
              <w:rPr>
                <w:rFonts w:ascii="Times New Roman" w:hAnsi="Times New Roman"/>
                <w:b/>
                <w:bCs/>
                <w:sz w:val="22"/>
                <w:szCs w:val="22"/>
                <w:highlight w:val="yellow"/>
              </w:rPr>
              <w:t>)</w:t>
            </w:r>
          </w:p>
          <w:p w14:paraId="64F02344" w14:textId="02135AD6" w:rsidR="00C96DED" w:rsidRPr="007F27E9" w:rsidRDefault="00C96DED" w:rsidP="00FA2B60">
            <w:pPr>
              <w:jc w:val="center"/>
              <w:rPr>
                <w:rFonts w:ascii="Times New Roman" w:hAnsi="Times New Roman"/>
                <w:szCs w:val="24"/>
              </w:rPr>
            </w:pPr>
          </w:p>
        </w:tc>
        <w:tc>
          <w:tcPr>
            <w:tcW w:w="3060" w:type="dxa"/>
          </w:tcPr>
          <w:p w14:paraId="5E60678B" w14:textId="77777777" w:rsidR="00C96DED" w:rsidRDefault="00C96DED" w:rsidP="00C96DED">
            <w:pPr>
              <w:jc w:val="center"/>
              <w:rPr>
                <w:rFonts w:ascii="Times New Roman" w:hAnsi="Times New Roman"/>
                <w:b/>
                <w:szCs w:val="24"/>
              </w:rPr>
            </w:pPr>
            <w:r>
              <w:rPr>
                <w:rFonts w:ascii="Times New Roman" w:hAnsi="Times New Roman"/>
                <w:b/>
                <w:szCs w:val="24"/>
              </w:rPr>
              <w:t>READINGS:</w:t>
            </w:r>
          </w:p>
          <w:p w14:paraId="0EF32EC9" w14:textId="22F8BA83" w:rsidR="00C96DED" w:rsidRDefault="00C96DED" w:rsidP="00C96DED">
            <w:pPr>
              <w:jc w:val="center"/>
              <w:rPr>
                <w:rFonts w:ascii="Times New Roman" w:hAnsi="Times New Roman"/>
                <w:bCs/>
                <w:szCs w:val="24"/>
              </w:rPr>
            </w:pPr>
            <w:r>
              <w:rPr>
                <w:rFonts w:ascii="Times New Roman" w:hAnsi="Times New Roman"/>
                <w:bCs/>
                <w:szCs w:val="24"/>
              </w:rPr>
              <w:t>Plaisance Text Chap</w:t>
            </w:r>
            <w:r w:rsidR="00963439">
              <w:rPr>
                <w:rFonts w:ascii="Times New Roman" w:hAnsi="Times New Roman"/>
                <w:bCs/>
                <w:szCs w:val="24"/>
              </w:rPr>
              <w:t>s</w:t>
            </w:r>
            <w:r>
              <w:rPr>
                <w:rFonts w:ascii="Times New Roman" w:hAnsi="Times New Roman"/>
                <w:bCs/>
                <w:szCs w:val="24"/>
              </w:rPr>
              <w:t>. 5</w:t>
            </w:r>
            <w:r w:rsidR="00963439">
              <w:rPr>
                <w:rFonts w:ascii="Times New Roman" w:hAnsi="Times New Roman"/>
                <w:bCs/>
                <w:szCs w:val="24"/>
              </w:rPr>
              <w:t xml:space="preserve"> &amp; 10</w:t>
            </w:r>
          </w:p>
          <w:p w14:paraId="7BE321EC" w14:textId="77777777" w:rsidR="00C96DED" w:rsidRDefault="00C96DED" w:rsidP="00C96DED">
            <w:pPr>
              <w:jc w:val="center"/>
              <w:rPr>
                <w:rFonts w:ascii="Times New Roman" w:hAnsi="Times New Roman"/>
                <w:bCs/>
                <w:szCs w:val="24"/>
              </w:rPr>
            </w:pPr>
            <w:r>
              <w:rPr>
                <w:rFonts w:ascii="Times New Roman" w:hAnsi="Times New Roman"/>
                <w:bCs/>
                <w:szCs w:val="24"/>
              </w:rPr>
              <w:t>&amp;</w:t>
            </w:r>
          </w:p>
          <w:p w14:paraId="2DAD7B96" w14:textId="110147A1" w:rsidR="00C96DED" w:rsidRDefault="00C96DED" w:rsidP="00C96DED">
            <w:pPr>
              <w:jc w:val="center"/>
              <w:rPr>
                <w:rFonts w:ascii="Times New Roman" w:hAnsi="Times New Roman"/>
                <w:bCs/>
                <w:szCs w:val="24"/>
              </w:rPr>
            </w:pPr>
            <w:r>
              <w:rPr>
                <w:rFonts w:ascii="Times New Roman" w:hAnsi="Times New Roman"/>
                <w:bCs/>
                <w:szCs w:val="24"/>
              </w:rPr>
              <w:t xml:space="preserve">WEEK 8 folder in </w:t>
            </w:r>
            <w:r w:rsidR="00C7126E">
              <w:rPr>
                <w:rFonts w:ascii="Times New Roman" w:hAnsi="Times New Roman"/>
                <w:bCs/>
                <w:szCs w:val="24"/>
              </w:rPr>
              <w:t>Files</w:t>
            </w:r>
            <w:r>
              <w:rPr>
                <w:rFonts w:ascii="Times New Roman" w:hAnsi="Times New Roman"/>
                <w:bCs/>
                <w:szCs w:val="24"/>
              </w:rPr>
              <w:t xml:space="preserve"> on </w:t>
            </w:r>
            <w:r w:rsidR="00C7126E">
              <w:rPr>
                <w:rFonts w:ascii="Times New Roman" w:hAnsi="Times New Roman"/>
                <w:bCs/>
                <w:szCs w:val="24"/>
              </w:rPr>
              <w:t>Canvas</w:t>
            </w:r>
          </w:p>
          <w:p w14:paraId="15A39F79" w14:textId="77777777" w:rsidR="00FA2B60" w:rsidRPr="00F252AD" w:rsidRDefault="00FA2B60" w:rsidP="00FA2B60">
            <w:pPr>
              <w:jc w:val="center"/>
              <w:rPr>
                <w:rFonts w:ascii="Times New Roman" w:hAnsi="Times New Roman"/>
                <w:b/>
                <w:szCs w:val="24"/>
                <w:highlight w:val="yellow"/>
              </w:rPr>
            </w:pPr>
            <w:r w:rsidRPr="00F252AD">
              <w:rPr>
                <w:rFonts w:ascii="Times New Roman" w:hAnsi="Times New Roman"/>
                <w:b/>
                <w:szCs w:val="24"/>
                <w:highlight w:val="yellow"/>
              </w:rPr>
              <w:t>ASSIGNMENTS:</w:t>
            </w:r>
          </w:p>
          <w:p w14:paraId="412998BC" w14:textId="77777777" w:rsidR="00FA2B60" w:rsidRDefault="00FA2B60" w:rsidP="00FA2B60">
            <w:pPr>
              <w:jc w:val="center"/>
              <w:rPr>
                <w:rFonts w:ascii="Times New Roman" w:hAnsi="Times New Roman"/>
                <w:b/>
                <w:szCs w:val="24"/>
              </w:rPr>
            </w:pPr>
            <w:r w:rsidRPr="00F252AD">
              <w:rPr>
                <w:rFonts w:ascii="Times New Roman" w:hAnsi="Times New Roman"/>
                <w:b/>
                <w:szCs w:val="24"/>
                <w:highlight w:val="yellow"/>
              </w:rPr>
              <w:t>ADVERTISING CASE ANALYSIS DUE BY 2 P.M.</w:t>
            </w:r>
          </w:p>
          <w:p w14:paraId="60083CCC" w14:textId="3F43F8D3" w:rsidR="00C96DED" w:rsidRPr="00D91737" w:rsidRDefault="00C96DED" w:rsidP="00C96DED">
            <w:pPr>
              <w:jc w:val="center"/>
              <w:rPr>
                <w:rFonts w:ascii="Times New Roman" w:hAnsi="Times New Roman"/>
                <w:bCs/>
                <w:szCs w:val="24"/>
              </w:rPr>
            </w:pPr>
          </w:p>
        </w:tc>
      </w:tr>
      <w:tr w:rsidR="00C96DED" w:rsidRPr="007F27E9" w14:paraId="4729B7EF" w14:textId="77777777" w:rsidTr="00E57F6C">
        <w:tc>
          <w:tcPr>
            <w:tcW w:w="1008" w:type="dxa"/>
          </w:tcPr>
          <w:p w14:paraId="2A5FD9AB" w14:textId="77777777" w:rsidR="00C96DED" w:rsidRPr="007F27E9" w:rsidRDefault="00C96DED" w:rsidP="00C96DED">
            <w:pPr>
              <w:jc w:val="center"/>
              <w:rPr>
                <w:rFonts w:ascii="Times New Roman" w:hAnsi="Times New Roman"/>
                <w:b/>
                <w:szCs w:val="24"/>
              </w:rPr>
            </w:pPr>
          </w:p>
        </w:tc>
        <w:tc>
          <w:tcPr>
            <w:tcW w:w="1530" w:type="dxa"/>
          </w:tcPr>
          <w:p w14:paraId="3A2E31F7" w14:textId="77777777" w:rsidR="00C96DED" w:rsidRPr="007F27E9" w:rsidRDefault="00C96DED" w:rsidP="00C96DED">
            <w:pPr>
              <w:jc w:val="center"/>
              <w:rPr>
                <w:rFonts w:ascii="Times New Roman" w:hAnsi="Times New Roman"/>
                <w:szCs w:val="24"/>
              </w:rPr>
            </w:pPr>
          </w:p>
        </w:tc>
        <w:tc>
          <w:tcPr>
            <w:tcW w:w="3150" w:type="dxa"/>
          </w:tcPr>
          <w:p w14:paraId="193F9717" w14:textId="77777777" w:rsidR="00C96DED" w:rsidRPr="007F27E9" w:rsidRDefault="00C96DED" w:rsidP="00C96DED">
            <w:pPr>
              <w:jc w:val="center"/>
              <w:rPr>
                <w:rFonts w:ascii="Times New Roman" w:hAnsi="Times New Roman"/>
                <w:szCs w:val="24"/>
              </w:rPr>
            </w:pPr>
          </w:p>
        </w:tc>
        <w:tc>
          <w:tcPr>
            <w:tcW w:w="3060" w:type="dxa"/>
          </w:tcPr>
          <w:p w14:paraId="37941656" w14:textId="77777777" w:rsidR="00C96DED" w:rsidRPr="007F27E9" w:rsidRDefault="00C96DED" w:rsidP="00C96DED">
            <w:pPr>
              <w:jc w:val="center"/>
              <w:rPr>
                <w:rFonts w:ascii="Times New Roman" w:hAnsi="Times New Roman"/>
                <w:szCs w:val="24"/>
              </w:rPr>
            </w:pPr>
          </w:p>
        </w:tc>
      </w:tr>
      <w:tr w:rsidR="00C96DED" w:rsidRPr="007F27E9" w14:paraId="1FF88A77" w14:textId="77777777" w:rsidTr="00E57F6C">
        <w:tc>
          <w:tcPr>
            <w:tcW w:w="1008" w:type="dxa"/>
          </w:tcPr>
          <w:p w14:paraId="26822BBC" w14:textId="77777777" w:rsidR="00C96DED" w:rsidRPr="007F27E9" w:rsidRDefault="00C96DED" w:rsidP="00C96DED">
            <w:pPr>
              <w:jc w:val="center"/>
              <w:rPr>
                <w:rFonts w:ascii="Times New Roman" w:hAnsi="Times New Roman"/>
                <w:b/>
                <w:szCs w:val="24"/>
              </w:rPr>
            </w:pPr>
          </w:p>
        </w:tc>
        <w:tc>
          <w:tcPr>
            <w:tcW w:w="1530" w:type="dxa"/>
          </w:tcPr>
          <w:p w14:paraId="6AD491F4" w14:textId="5C0E6264" w:rsidR="00C96DED" w:rsidRPr="007F27E9" w:rsidRDefault="00C96DED" w:rsidP="00C96DED">
            <w:pPr>
              <w:jc w:val="center"/>
              <w:rPr>
                <w:rFonts w:ascii="Times New Roman" w:hAnsi="Times New Roman"/>
                <w:szCs w:val="24"/>
              </w:rPr>
            </w:pPr>
            <w:r>
              <w:rPr>
                <w:rFonts w:ascii="Times New Roman" w:hAnsi="Times New Roman"/>
                <w:szCs w:val="24"/>
              </w:rPr>
              <w:t xml:space="preserve">THU. </w:t>
            </w:r>
            <w:r w:rsidR="007D1085">
              <w:rPr>
                <w:rFonts w:ascii="Times New Roman" w:hAnsi="Times New Roman"/>
                <w:szCs w:val="24"/>
              </w:rPr>
              <w:t>3/7</w:t>
            </w:r>
          </w:p>
        </w:tc>
        <w:tc>
          <w:tcPr>
            <w:tcW w:w="3150" w:type="dxa"/>
          </w:tcPr>
          <w:p w14:paraId="77F0227E" w14:textId="2920717B" w:rsidR="00C96DED" w:rsidRPr="00963439" w:rsidRDefault="00963439" w:rsidP="00963439">
            <w:pPr>
              <w:jc w:val="center"/>
              <w:rPr>
                <w:rFonts w:ascii="Times New Roman" w:hAnsi="Times New Roman"/>
                <w:b/>
                <w:bCs/>
                <w:szCs w:val="24"/>
              </w:rPr>
            </w:pPr>
            <w:r>
              <w:rPr>
                <w:rFonts w:ascii="Times New Roman" w:hAnsi="Times New Roman"/>
                <w:b/>
                <w:bCs/>
                <w:szCs w:val="24"/>
              </w:rPr>
              <w:t>NO CLASS – GROUP MEETING</w:t>
            </w:r>
          </w:p>
        </w:tc>
        <w:tc>
          <w:tcPr>
            <w:tcW w:w="3060" w:type="dxa"/>
          </w:tcPr>
          <w:p w14:paraId="142EBB74" w14:textId="6D6C658C" w:rsidR="00C96DED" w:rsidRPr="00C62F85" w:rsidRDefault="00963439" w:rsidP="00C96DED">
            <w:pPr>
              <w:jc w:val="center"/>
              <w:rPr>
                <w:rFonts w:ascii="Times New Roman" w:hAnsi="Times New Roman"/>
                <w:b/>
                <w:szCs w:val="24"/>
              </w:rPr>
            </w:pPr>
            <w:r w:rsidRPr="00963439">
              <w:rPr>
                <w:rFonts w:ascii="Times New Roman" w:hAnsi="Times New Roman"/>
                <w:b/>
                <w:szCs w:val="24"/>
                <w:highlight w:val="yellow"/>
              </w:rPr>
              <w:t>ASSIGNMENTS</w:t>
            </w:r>
            <w:r w:rsidR="00C96DED" w:rsidRPr="00963439">
              <w:rPr>
                <w:rFonts w:ascii="Times New Roman" w:hAnsi="Times New Roman"/>
                <w:b/>
                <w:szCs w:val="24"/>
                <w:highlight w:val="yellow"/>
              </w:rPr>
              <w:t>:</w:t>
            </w:r>
          </w:p>
          <w:p w14:paraId="6CF4FBC6" w14:textId="4D7F8C27" w:rsidR="00CC3DDA" w:rsidRPr="00963439" w:rsidRDefault="00963439" w:rsidP="00CC3DDA">
            <w:pPr>
              <w:jc w:val="center"/>
              <w:rPr>
                <w:rFonts w:ascii="Times New Roman" w:hAnsi="Times New Roman"/>
                <w:b/>
                <w:szCs w:val="24"/>
              </w:rPr>
            </w:pPr>
            <w:r w:rsidRPr="00963439">
              <w:rPr>
                <w:rFonts w:ascii="Times New Roman" w:hAnsi="Times New Roman"/>
                <w:b/>
                <w:szCs w:val="24"/>
                <w:highlight w:val="yellow"/>
              </w:rPr>
              <w:t>BEGIN WORK ON ENTERTAINMENT CASE GROUP PROJECT</w:t>
            </w:r>
          </w:p>
          <w:p w14:paraId="00E65932" w14:textId="7E16B5B1" w:rsidR="008A100A" w:rsidRPr="00CC3DDA" w:rsidRDefault="008A100A" w:rsidP="00FA2B60">
            <w:pPr>
              <w:jc w:val="center"/>
              <w:rPr>
                <w:rFonts w:ascii="Times New Roman" w:hAnsi="Times New Roman"/>
                <w:b/>
                <w:szCs w:val="24"/>
              </w:rPr>
            </w:pPr>
          </w:p>
        </w:tc>
      </w:tr>
      <w:tr w:rsidR="00AE1E70" w:rsidRPr="007F27E9" w14:paraId="10E29F2E" w14:textId="77777777" w:rsidTr="00E57F6C">
        <w:tc>
          <w:tcPr>
            <w:tcW w:w="1008" w:type="dxa"/>
          </w:tcPr>
          <w:p w14:paraId="0F690D2D" w14:textId="77777777" w:rsidR="00AE1E70" w:rsidRDefault="00AE1E70" w:rsidP="00C96DED">
            <w:pPr>
              <w:jc w:val="center"/>
              <w:rPr>
                <w:rFonts w:ascii="Times New Roman" w:hAnsi="Times New Roman"/>
                <w:b/>
                <w:szCs w:val="24"/>
              </w:rPr>
            </w:pPr>
          </w:p>
        </w:tc>
        <w:tc>
          <w:tcPr>
            <w:tcW w:w="1530" w:type="dxa"/>
          </w:tcPr>
          <w:p w14:paraId="4C2B26ED" w14:textId="77777777" w:rsidR="00AE1E70" w:rsidRDefault="00AE1E70" w:rsidP="00C96DED">
            <w:pPr>
              <w:jc w:val="center"/>
              <w:rPr>
                <w:rFonts w:ascii="Times New Roman" w:hAnsi="Times New Roman"/>
                <w:szCs w:val="24"/>
              </w:rPr>
            </w:pPr>
          </w:p>
        </w:tc>
        <w:tc>
          <w:tcPr>
            <w:tcW w:w="3150" w:type="dxa"/>
          </w:tcPr>
          <w:p w14:paraId="2E81390D" w14:textId="77777777" w:rsidR="00AE1E70" w:rsidRPr="007F27E9" w:rsidRDefault="00AE1E70" w:rsidP="00C96DED">
            <w:pPr>
              <w:jc w:val="center"/>
              <w:rPr>
                <w:rFonts w:ascii="Times New Roman" w:hAnsi="Times New Roman"/>
                <w:szCs w:val="24"/>
              </w:rPr>
            </w:pPr>
          </w:p>
        </w:tc>
        <w:tc>
          <w:tcPr>
            <w:tcW w:w="3060" w:type="dxa"/>
          </w:tcPr>
          <w:p w14:paraId="2E76713B" w14:textId="77777777" w:rsidR="00AE1E70" w:rsidRDefault="00AE1E70" w:rsidP="00C96DED">
            <w:pPr>
              <w:jc w:val="center"/>
              <w:rPr>
                <w:rFonts w:ascii="Times New Roman" w:hAnsi="Times New Roman"/>
                <w:b/>
                <w:szCs w:val="24"/>
              </w:rPr>
            </w:pPr>
          </w:p>
        </w:tc>
      </w:tr>
      <w:tr w:rsidR="00AE1E70" w:rsidRPr="007F27E9" w14:paraId="29316136" w14:textId="77777777" w:rsidTr="00E57F6C">
        <w:tc>
          <w:tcPr>
            <w:tcW w:w="1008" w:type="dxa"/>
          </w:tcPr>
          <w:p w14:paraId="529F5BD2" w14:textId="61016AC5" w:rsidR="00AE1E70" w:rsidRDefault="00AE1E70" w:rsidP="00C96DED">
            <w:pPr>
              <w:jc w:val="center"/>
              <w:rPr>
                <w:rFonts w:ascii="Times New Roman" w:hAnsi="Times New Roman"/>
                <w:b/>
                <w:szCs w:val="24"/>
              </w:rPr>
            </w:pPr>
            <w:r>
              <w:rPr>
                <w:rFonts w:ascii="Times New Roman" w:hAnsi="Times New Roman"/>
                <w:b/>
                <w:szCs w:val="24"/>
              </w:rPr>
              <w:t>9</w:t>
            </w:r>
          </w:p>
        </w:tc>
        <w:tc>
          <w:tcPr>
            <w:tcW w:w="1530" w:type="dxa"/>
          </w:tcPr>
          <w:p w14:paraId="46925E22" w14:textId="406C7AD2" w:rsidR="00AE1E70" w:rsidRDefault="00AE1E70" w:rsidP="00C96DED">
            <w:pPr>
              <w:jc w:val="center"/>
              <w:rPr>
                <w:rFonts w:ascii="Times New Roman" w:hAnsi="Times New Roman"/>
                <w:szCs w:val="24"/>
              </w:rPr>
            </w:pPr>
            <w:r>
              <w:rPr>
                <w:rFonts w:ascii="Times New Roman" w:hAnsi="Times New Roman"/>
                <w:szCs w:val="24"/>
              </w:rPr>
              <w:t>3/11-3/15</w:t>
            </w:r>
          </w:p>
        </w:tc>
        <w:tc>
          <w:tcPr>
            <w:tcW w:w="3150" w:type="dxa"/>
          </w:tcPr>
          <w:p w14:paraId="1CB08F13" w14:textId="77777777" w:rsidR="00AE1E70" w:rsidRPr="00A00EF0" w:rsidRDefault="00AE1E70" w:rsidP="00AE1E70">
            <w:pPr>
              <w:jc w:val="center"/>
              <w:rPr>
                <w:rFonts w:ascii="Times New Roman" w:hAnsi="Times New Roman"/>
                <w:b/>
              </w:rPr>
            </w:pPr>
            <w:r w:rsidRPr="00A00EF0">
              <w:rPr>
                <w:rFonts w:ascii="Times New Roman" w:hAnsi="Times New Roman"/>
                <w:b/>
              </w:rPr>
              <w:t>NO CLASS -</w:t>
            </w:r>
          </w:p>
          <w:p w14:paraId="783205D4" w14:textId="6D0E5D0F" w:rsidR="00AE1E70" w:rsidRPr="007F27E9" w:rsidRDefault="00AE1E70" w:rsidP="00AE1E70">
            <w:pPr>
              <w:jc w:val="center"/>
              <w:rPr>
                <w:rFonts w:ascii="Times New Roman" w:hAnsi="Times New Roman"/>
                <w:szCs w:val="24"/>
              </w:rPr>
            </w:pPr>
            <w:r>
              <w:rPr>
                <w:rFonts w:ascii="Times New Roman" w:hAnsi="Times New Roman"/>
                <w:b/>
              </w:rPr>
              <w:t>SPRING</w:t>
            </w:r>
            <w:r w:rsidRPr="00A00EF0">
              <w:rPr>
                <w:rFonts w:ascii="Times New Roman" w:hAnsi="Times New Roman"/>
                <w:b/>
              </w:rPr>
              <w:t xml:space="preserve"> BREAK</w:t>
            </w:r>
          </w:p>
        </w:tc>
        <w:tc>
          <w:tcPr>
            <w:tcW w:w="3060" w:type="dxa"/>
          </w:tcPr>
          <w:p w14:paraId="3216A129" w14:textId="77777777" w:rsidR="00AE1E70" w:rsidRDefault="00AE1E70" w:rsidP="00C96DED">
            <w:pPr>
              <w:jc w:val="center"/>
              <w:rPr>
                <w:rFonts w:ascii="Times New Roman" w:hAnsi="Times New Roman"/>
                <w:b/>
                <w:szCs w:val="24"/>
              </w:rPr>
            </w:pPr>
          </w:p>
        </w:tc>
      </w:tr>
      <w:tr w:rsidR="00C96DED" w:rsidRPr="007F27E9" w14:paraId="585BADD5" w14:textId="77777777" w:rsidTr="00E57F6C">
        <w:tc>
          <w:tcPr>
            <w:tcW w:w="1008" w:type="dxa"/>
          </w:tcPr>
          <w:p w14:paraId="085D08FC" w14:textId="77777777" w:rsidR="00C96DED" w:rsidRDefault="00C96DED" w:rsidP="00C96DED">
            <w:pPr>
              <w:jc w:val="center"/>
              <w:rPr>
                <w:rFonts w:ascii="Times New Roman" w:hAnsi="Times New Roman"/>
                <w:b/>
                <w:szCs w:val="24"/>
              </w:rPr>
            </w:pPr>
          </w:p>
        </w:tc>
        <w:tc>
          <w:tcPr>
            <w:tcW w:w="1530" w:type="dxa"/>
          </w:tcPr>
          <w:p w14:paraId="742E4FF6" w14:textId="77777777" w:rsidR="00C96DED" w:rsidRDefault="00C96DED" w:rsidP="00C96DED">
            <w:pPr>
              <w:jc w:val="center"/>
              <w:rPr>
                <w:rFonts w:ascii="Times New Roman" w:hAnsi="Times New Roman"/>
                <w:szCs w:val="24"/>
              </w:rPr>
            </w:pPr>
          </w:p>
        </w:tc>
        <w:tc>
          <w:tcPr>
            <w:tcW w:w="3150" w:type="dxa"/>
          </w:tcPr>
          <w:p w14:paraId="2FBE74D9" w14:textId="77777777" w:rsidR="00C96DED" w:rsidRPr="007F27E9" w:rsidRDefault="00C96DED" w:rsidP="00C96DED">
            <w:pPr>
              <w:jc w:val="center"/>
              <w:rPr>
                <w:rFonts w:ascii="Times New Roman" w:hAnsi="Times New Roman"/>
                <w:szCs w:val="24"/>
              </w:rPr>
            </w:pPr>
          </w:p>
        </w:tc>
        <w:tc>
          <w:tcPr>
            <w:tcW w:w="3060" w:type="dxa"/>
          </w:tcPr>
          <w:p w14:paraId="389572A3" w14:textId="77777777" w:rsidR="00C96DED" w:rsidRDefault="00C96DED" w:rsidP="00C96DED">
            <w:pPr>
              <w:jc w:val="center"/>
              <w:rPr>
                <w:rFonts w:ascii="Times New Roman" w:hAnsi="Times New Roman"/>
                <w:b/>
                <w:szCs w:val="24"/>
              </w:rPr>
            </w:pPr>
          </w:p>
        </w:tc>
      </w:tr>
      <w:tr w:rsidR="00C96DED" w:rsidRPr="007F27E9" w14:paraId="4178761A" w14:textId="77777777" w:rsidTr="00E57F6C">
        <w:tc>
          <w:tcPr>
            <w:tcW w:w="1008" w:type="dxa"/>
          </w:tcPr>
          <w:p w14:paraId="7BFBA349" w14:textId="4EB7F537" w:rsidR="00C96DED" w:rsidRPr="007F27E9" w:rsidRDefault="00AE1E70" w:rsidP="00C96DED">
            <w:pPr>
              <w:jc w:val="center"/>
              <w:rPr>
                <w:rFonts w:ascii="Times New Roman" w:hAnsi="Times New Roman"/>
                <w:b/>
                <w:szCs w:val="24"/>
              </w:rPr>
            </w:pPr>
            <w:r>
              <w:rPr>
                <w:rFonts w:ascii="Times New Roman" w:hAnsi="Times New Roman"/>
                <w:b/>
                <w:szCs w:val="24"/>
              </w:rPr>
              <w:t>10</w:t>
            </w:r>
          </w:p>
        </w:tc>
        <w:tc>
          <w:tcPr>
            <w:tcW w:w="1530" w:type="dxa"/>
          </w:tcPr>
          <w:p w14:paraId="7FB415A9" w14:textId="62C0E602" w:rsidR="00C96DED" w:rsidRPr="007F27E9" w:rsidRDefault="00C7126E" w:rsidP="00C96DED">
            <w:pPr>
              <w:jc w:val="center"/>
              <w:rPr>
                <w:rFonts w:ascii="Times New Roman" w:hAnsi="Times New Roman"/>
                <w:szCs w:val="24"/>
              </w:rPr>
            </w:pPr>
            <w:r>
              <w:rPr>
                <w:rFonts w:ascii="Times New Roman" w:hAnsi="Times New Roman"/>
                <w:szCs w:val="24"/>
              </w:rPr>
              <w:t xml:space="preserve">TUE. </w:t>
            </w:r>
            <w:r w:rsidR="007D1085">
              <w:rPr>
                <w:rFonts w:ascii="Times New Roman" w:hAnsi="Times New Roman"/>
                <w:szCs w:val="24"/>
              </w:rPr>
              <w:t>3/</w:t>
            </w:r>
            <w:r w:rsidR="00AE1E70">
              <w:rPr>
                <w:rFonts w:ascii="Times New Roman" w:hAnsi="Times New Roman"/>
                <w:szCs w:val="24"/>
              </w:rPr>
              <w:t>19</w:t>
            </w:r>
          </w:p>
        </w:tc>
        <w:tc>
          <w:tcPr>
            <w:tcW w:w="3150" w:type="dxa"/>
          </w:tcPr>
          <w:p w14:paraId="7B83453B" w14:textId="79E19A5B" w:rsidR="00C7126E" w:rsidRDefault="00C7126E" w:rsidP="00A44C9A">
            <w:pPr>
              <w:jc w:val="center"/>
              <w:rPr>
                <w:rFonts w:ascii="Times New Roman" w:hAnsi="Times New Roman"/>
                <w:szCs w:val="24"/>
              </w:rPr>
            </w:pPr>
            <w:r>
              <w:rPr>
                <w:rFonts w:ascii="Times New Roman" w:hAnsi="Times New Roman"/>
                <w:szCs w:val="24"/>
              </w:rPr>
              <w:t>Public Relations: The Demands of Social Responsibility</w:t>
            </w:r>
          </w:p>
          <w:p w14:paraId="3AAFF532" w14:textId="43D863AB" w:rsidR="00C96DED" w:rsidRPr="00871487" w:rsidRDefault="00A44C9A" w:rsidP="00871487">
            <w:pPr>
              <w:jc w:val="center"/>
              <w:rPr>
                <w:rFonts w:ascii="Times New Roman" w:hAnsi="Times New Roman"/>
                <w:b/>
                <w:bCs/>
                <w:sz w:val="22"/>
                <w:szCs w:val="22"/>
              </w:rPr>
            </w:pPr>
            <w:r w:rsidRPr="00A44C9A">
              <w:rPr>
                <w:rFonts w:ascii="Times New Roman" w:hAnsi="Times New Roman"/>
                <w:b/>
                <w:bCs/>
                <w:sz w:val="22"/>
                <w:szCs w:val="22"/>
                <w:highlight w:val="yellow"/>
              </w:rPr>
              <w:t>(DISCUSSION LEADER #</w:t>
            </w:r>
            <w:r w:rsidR="00871487">
              <w:rPr>
                <w:rFonts w:ascii="Times New Roman" w:hAnsi="Times New Roman"/>
                <w:b/>
                <w:bCs/>
                <w:sz w:val="22"/>
                <w:szCs w:val="22"/>
                <w:highlight w:val="yellow"/>
              </w:rPr>
              <w:t>6</w:t>
            </w:r>
            <w:r w:rsidR="00FA2658" w:rsidRPr="00A44C9A">
              <w:rPr>
                <w:rFonts w:ascii="Times New Roman" w:hAnsi="Times New Roman"/>
                <w:b/>
                <w:bCs/>
                <w:sz w:val="22"/>
                <w:szCs w:val="22"/>
                <w:highlight w:val="yellow"/>
              </w:rPr>
              <w:t>)</w:t>
            </w:r>
          </w:p>
        </w:tc>
        <w:tc>
          <w:tcPr>
            <w:tcW w:w="3060" w:type="dxa"/>
          </w:tcPr>
          <w:p w14:paraId="734C5EBC" w14:textId="77777777" w:rsidR="00C7126E" w:rsidRDefault="00C7126E" w:rsidP="00C7126E">
            <w:pPr>
              <w:jc w:val="center"/>
              <w:rPr>
                <w:rFonts w:ascii="Times New Roman" w:hAnsi="Times New Roman"/>
                <w:b/>
                <w:szCs w:val="24"/>
              </w:rPr>
            </w:pPr>
            <w:r>
              <w:rPr>
                <w:rFonts w:ascii="Times New Roman" w:hAnsi="Times New Roman"/>
                <w:b/>
                <w:szCs w:val="24"/>
              </w:rPr>
              <w:t>READINGS:</w:t>
            </w:r>
          </w:p>
          <w:p w14:paraId="53DB57D1" w14:textId="77777777" w:rsidR="00C7126E" w:rsidRDefault="00C7126E" w:rsidP="00C7126E">
            <w:pPr>
              <w:jc w:val="center"/>
              <w:rPr>
                <w:rFonts w:ascii="Times New Roman" w:hAnsi="Times New Roman"/>
                <w:bCs/>
                <w:szCs w:val="24"/>
              </w:rPr>
            </w:pPr>
            <w:r>
              <w:rPr>
                <w:rFonts w:ascii="Times New Roman" w:hAnsi="Times New Roman"/>
                <w:bCs/>
                <w:szCs w:val="24"/>
              </w:rPr>
              <w:t>Plaisance Text Chap. 7</w:t>
            </w:r>
          </w:p>
          <w:p w14:paraId="3EEDBD00" w14:textId="01EA1D21" w:rsidR="00C96DED" w:rsidRPr="007F27E9" w:rsidRDefault="00C7126E" w:rsidP="00C7126E">
            <w:pPr>
              <w:jc w:val="center"/>
              <w:rPr>
                <w:rFonts w:ascii="Times New Roman" w:hAnsi="Times New Roman"/>
                <w:b/>
                <w:szCs w:val="24"/>
              </w:rPr>
            </w:pPr>
            <w:r>
              <w:rPr>
                <w:rFonts w:ascii="Times New Roman" w:hAnsi="Times New Roman"/>
                <w:bCs/>
                <w:szCs w:val="24"/>
              </w:rPr>
              <w:t xml:space="preserve">&amp; WEEK </w:t>
            </w:r>
            <w:r w:rsidR="001D27CA">
              <w:rPr>
                <w:rFonts w:ascii="Times New Roman" w:hAnsi="Times New Roman"/>
                <w:bCs/>
                <w:szCs w:val="24"/>
              </w:rPr>
              <w:t>9</w:t>
            </w:r>
            <w:r>
              <w:rPr>
                <w:rFonts w:ascii="Times New Roman" w:hAnsi="Times New Roman"/>
                <w:bCs/>
                <w:szCs w:val="24"/>
              </w:rPr>
              <w:t xml:space="preserve"> folder in Files on Canvas</w:t>
            </w:r>
          </w:p>
        </w:tc>
      </w:tr>
      <w:tr w:rsidR="00C96DED" w:rsidRPr="007F27E9" w14:paraId="6B3C8C06" w14:textId="77777777" w:rsidTr="00E57F6C">
        <w:tc>
          <w:tcPr>
            <w:tcW w:w="1008" w:type="dxa"/>
          </w:tcPr>
          <w:p w14:paraId="455799C3" w14:textId="77777777" w:rsidR="00C96DED" w:rsidRPr="007F27E9" w:rsidRDefault="00C96DED" w:rsidP="00C96DED">
            <w:pPr>
              <w:jc w:val="center"/>
              <w:rPr>
                <w:rFonts w:ascii="Times New Roman" w:hAnsi="Times New Roman"/>
                <w:b/>
                <w:szCs w:val="24"/>
              </w:rPr>
            </w:pPr>
          </w:p>
        </w:tc>
        <w:tc>
          <w:tcPr>
            <w:tcW w:w="1530" w:type="dxa"/>
          </w:tcPr>
          <w:p w14:paraId="4CB2B145" w14:textId="77777777" w:rsidR="00C96DED" w:rsidRPr="007F27E9" w:rsidRDefault="00C96DED" w:rsidP="00C96DED">
            <w:pPr>
              <w:jc w:val="center"/>
              <w:rPr>
                <w:rFonts w:ascii="Times New Roman" w:hAnsi="Times New Roman"/>
                <w:szCs w:val="24"/>
              </w:rPr>
            </w:pPr>
          </w:p>
        </w:tc>
        <w:tc>
          <w:tcPr>
            <w:tcW w:w="3150" w:type="dxa"/>
          </w:tcPr>
          <w:p w14:paraId="7E477F53" w14:textId="77777777" w:rsidR="00C96DED" w:rsidRPr="007F27E9" w:rsidRDefault="00C96DED" w:rsidP="00C96DED">
            <w:pPr>
              <w:jc w:val="center"/>
              <w:rPr>
                <w:rFonts w:ascii="Times New Roman" w:hAnsi="Times New Roman"/>
                <w:szCs w:val="24"/>
              </w:rPr>
            </w:pPr>
          </w:p>
        </w:tc>
        <w:tc>
          <w:tcPr>
            <w:tcW w:w="3060" w:type="dxa"/>
          </w:tcPr>
          <w:p w14:paraId="17EC9C80" w14:textId="77777777" w:rsidR="00C96DED" w:rsidRPr="007F27E9" w:rsidRDefault="00C96DED" w:rsidP="00C96DED">
            <w:pPr>
              <w:jc w:val="center"/>
              <w:rPr>
                <w:rFonts w:ascii="Times New Roman" w:hAnsi="Times New Roman"/>
                <w:szCs w:val="24"/>
              </w:rPr>
            </w:pPr>
          </w:p>
        </w:tc>
      </w:tr>
      <w:tr w:rsidR="00C7126E" w:rsidRPr="007F27E9" w14:paraId="5F9B7B96" w14:textId="77777777" w:rsidTr="00E57F6C">
        <w:tc>
          <w:tcPr>
            <w:tcW w:w="1008" w:type="dxa"/>
          </w:tcPr>
          <w:p w14:paraId="3466B2D8" w14:textId="77777777" w:rsidR="00C7126E" w:rsidRPr="007F27E9" w:rsidRDefault="00C7126E" w:rsidP="00C96DED">
            <w:pPr>
              <w:jc w:val="center"/>
              <w:rPr>
                <w:rFonts w:ascii="Times New Roman" w:hAnsi="Times New Roman"/>
                <w:b/>
                <w:szCs w:val="24"/>
              </w:rPr>
            </w:pPr>
          </w:p>
        </w:tc>
        <w:tc>
          <w:tcPr>
            <w:tcW w:w="1530" w:type="dxa"/>
          </w:tcPr>
          <w:p w14:paraId="62E7CF33" w14:textId="733F88C5" w:rsidR="00C7126E" w:rsidRPr="007F27E9" w:rsidRDefault="00C7126E" w:rsidP="00C96DED">
            <w:pPr>
              <w:jc w:val="center"/>
              <w:rPr>
                <w:rFonts w:ascii="Times New Roman" w:hAnsi="Times New Roman"/>
                <w:szCs w:val="24"/>
              </w:rPr>
            </w:pPr>
            <w:r>
              <w:rPr>
                <w:rFonts w:ascii="Times New Roman" w:hAnsi="Times New Roman"/>
                <w:szCs w:val="24"/>
              </w:rPr>
              <w:t xml:space="preserve">THUR. </w:t>
            </w:r>
            <w:r w:rsidR="007D1085">
              <w:rPr>
                <w:rFonts w:ascii="Times New Roman" w:hAnsi="Times New Roman"/>
                <w:szCs w:val="24"/>
              </w:rPr>
              <w:t>3</w:t>
            </w:r>
            <w:r>
              <w:rPr>
                <w:rFonts w:ascii="Times New Roman" w:hAnsi="Times New Roman"/>
                <w:szCs w:val="24"/>
              </w:rPr>
              <w:t>/</w:t>
            </w:r>
            <w:r w:rsidR="00AE1E70">
              <w:rPr>
                <w:rFonts w:ascii="Times New Roman" w:hAnsi="Times New Roman"/>
                <w:szCs w:val="24"/>
              </w:rPr>
              <w:t>21</w:t>
            </w:r>
          </w:p>
        </w:tc>
        <w:tc>
          <w:tcPr>
            <w:tcW w:w="3150" w:type="dxa"/>
          </w:tcPr>
          <w:p w14:paraId="73CA8B80" w14:textId="77777777" w:rsidR="00C7126E" w:rsidRDefault="00C7126E" w:rsidP="00C7126E">
            <w:pPr>
              <w:jc w:val="center"/>
              <w:rPr>
                <w:rFonts w:ascii="Times New Roman" w:hAnsi="Times New Roman"/>
                <w:szCs w:val="24"/>
              </w:rPr>
            </w:pPr>
            <w:r>
              <w:rPr>
                <w:rFonts w:ascii="Times New Roman" w:hAnsi="Times New Roman"/>
                <w:szCs w:val="24"/>
              </w:rPr>
              <w:t>Public Relations: Can PR be ethical?</w:t>
            </w:r>
          </w:p>
          <w:p w14:paraId="3C5695A7" w14:textId="77777777" w:rsidR="00C7126E" w:rsidRDefault="00C7126E" w:rsidP="00C7126E">
            <w:pPr>
              <w:jc w:val="center"/>
              <w:rPr>
                <w:rFonts w:ascii="Times New Roman" w:hAnsi="Times New Roman"/>
                <w:b/>
                <w:szCs w:val="24"/>
                <w:highlight w:val="yellow"/>
              </w:rPr>
            </w:pPr>
            <w:r w:rsidRPr="00AB12CB">
              <w:rPr>
                <w:rFonts w:ascii="Times New Roman" w:hAnsi="Times New Roman"/>
                <w:b/>
                <w:szCs w:val="24"/>
                <w:highlight w:val="yellow"/>
              </w:rPr>
              <w:t>(ASYNCHRONOUS</w:t>
            </w:r>
          </w:p>
          <w:p w14:paraId="60B7EDB9" w14:textId="6C604266" w:rsidR="00C7126E" w:rsidRDefault="00C7126E" w:rsidP="00C7126E">
            <w:pPr>
              <w:jc w:val="center"/>
              <w:rPr>
                <w:rFonts w:ascii="Times New Roman" w:hAnsi="Times New Roman"/>
                <w:b/>
                <w:szCs w:val="24"/>
              </w:rPr>
            </w:pPr>
            <w:r>
              <w:rPr>
                <w:rFonts w:ascii="Times New Roman" w:hAnsi="Times New Roman"/>
                <w:b/>
                <w:szCs w:val="24"/>
                <w:highlight w:val="yellow"/>
              </w:rPr>
              <w:t>ACTIVITY</w:t>
            </w:r>
            <w:r w:rsidR="00871487">
              <w:rPr>
                <w:rFonts w:ascii="Times New Roman" w:hAnsi="Times New Roman"/>
                <w:b/>
                <w:szCs w:val="24"/>
                <w:highlight w:val="yellow"/>
              </w:rPr>
              <w:t xml:space="preserve"> #4</w:t>
            </w:r>
            <w:r w:rsidRPr="00AB12CB">
              <w:rPr>
                <w:rFonts w:ascii="Times New Roman" w:hAnsi="Times New Roman"/>
                <w:b/>
                <w:szCs w:val="24"/>
                <w:highlight w:val="yellow"/>
              </w:rPr>
              <w:t>)</w:t>
            </w:r>
          </w:p>
          <w:p w14:paraId="7204C359" w14:textId="77777777" w:rsidR="00C7126E" w:rsidRPr="007F27E9" w:rsidRDefault="00C7126E" w:rsidP="00C96DED">
            <w:pPr>
              <w:jc w:val="center"/>
              <w:rPr>
                <w:rFonts w:ascii="Times New Roman" w:hAnsi="Times New Roman"/>
                <w:szCs w:val="24"/>
              </w:rPr>
            </w:pPr>
          </w:p>
        </w:tc>
        <w:tc>
          <w:tcPr>
            <w:tcW w:w="3060" w:type="dxa"/>
          </w:tcPr>
          <w:p w14:paraId="1228A52B" w14:textId="77777777" w:rsidR="00C7126E" w:rsidRPr="00C62F85" w:rsidRDefault="00C7126E" w:rsidP="00C7126E">
            <w:pPr>
              <w:jc w:val="center"/>
              <w:rPr>
                <w:rFonts w:ascii="Times New Roman" w:hAnsi="Times New Roman"/>
                <w:b/>
                <w:szCs w:val="24"/>
              </w:rPr>
            </w:pPr>
            <w:r>
              <w:rPr>
                <w:rFonts w:ascii="Times New Roman" w:hAnsi="Times New Roman"/>
                <w:b/>
                <w:szCs w:val="24"/>
              </w:rPr>
              <w:t>READINGS:</w:t>
            </w:r>
          </w:p>
          <w:p w14:paraId="3C55175F" w14:textId="16C0243F" w:rsidR="00C7126E" w:rsidRDefault="00C7126E" w:rsidP="00C7126E">
            <w:pPr>
              <w:jc w:val="center"/>
              <w:rPr>
                <w:rFonts w:ascii="Times New Roman" w:hAnsi="Times New Roman"/>
                <w:szCs w:val="24"/>
              </w:rPr>
            </w:pPr>
            <w:r>
              <w:rPr>
                <w:rFonts w:ascii="Times New Roman" w:hAnsi="Times New Roman"/>
                <w:szCs w:val="24"/>
              </w:rPr>
              <w:t xml:space="preserve">WEEK </w:t>
            </w:r>
            <w:r w:rsidR="001D27CA">
              <w:rPr>
                <w:rFonts w:ascii="Times New Roman" w:hAnsi="Times New Roman"/>
                <w:szCs w:val="24"/>
              </w:rPr>
              <w:t>9</w:t>
            </w:r>
            <w:r>
              <w:rPr>
                <w:rFonts w:ascii="Times New Roman" w:hAnsi="Times New Roman"/>
                <w:szCs w:val="24"/>
              </w:rPr>
              <w:t xml:space="preserve"> folder in Files on Canvas</w:t>
            </w:r>
          </w:p>
          <w:p w14:paraId="276E6C8F" w14:textId="77777777" w:rsidR="00C7126E" w:rsidRPr="007F27E9" w:rsidRDefault="00C7126E" w:rsidP="00C7126E">
            <w:pPr>
              <w:jc w:val="center"/>
              <w:rPr>
                <w:rFonts w:ascii="Times New Roman" w:hAnsi="Times New Roman"/>
                <w:szCs w:val="24"/>
              </w:rPr>
            </w:pPr>
          </w:p>
          <w:p w14:paraId="524763A5" w14:textId="77777777" w:rsidR="00C7126E" w:rsidRPr="0024700B" w:rsidRDefault="00C7126E" w:rsidP="00C7126E">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3BC715C8" w14:textId="43E02789" w:rsidR="00C7126E" w:rsidRPr="00871487" w:rsidRDefault="00C7126E" w:rsidP="00871487">
            <w:pPr>
              <w:jc w:val="center"/>
              <w:rPr>
                <w:rFonts w:ascii="Times New Roman" w:hAnsi="Times New Roman"/>
                <w:b/>
                <w:szCs w:val="24"/>
              </w:rPr>
            </w:pPr>
            <w:r w:rsidRPr="0024700B">
              <w:rPr>
                <w:rFonts w:ascii="Times New Roman" w:hAnsi="Times New Roman"/>
                <w:b/>
                <w:szCs w:val="24"/>
                <w:highlight w:val="yellow"/>
              </w:rPr>
              <w:t>ASYNCHRONOUS ASSIGNMENT #</w:t>
            </w:r>
            <w:r>
              <w:rPr>
                <w:rFonts w:ascii="Times New Roman" w:hAnsi="Times New Roman"/>
                <w:b/>
                <w:szCs w:val="24"/>
                <w:highlight w:val="yellow"/>
              </w:rPr>
              <w:t>4</w:t>
            </w:r>
            <w:r w:rsidRPr="0024700B">
              <w:rPr>
                <w:rFonts w:ascii="Times New Roman" w:hAnsi="Times New Roman"/>
                <w:b/>
                <w:szCs w:val="24"/>
                <w:highlight w:val="yellow"/>
              </w:rPr>
              <w:t xml:space="preserve"> DUE BY 3:15 P.M.</w:t>
            </w:r>
          </w:p>
        </w:tc>
      </w:tr>
      <w:tr w:rsidR="00871487" w:rsidRPr="007F27E9" w14:paraId="49E00A00" w14:textId="77777777" w:rsidTr="00E57F6C">
        <w:tc>
          <w:tcPr>
            <w:tcW w:w="1008" w:type="dxa"/>
          </w:tcPr>
          <w:p w14:paraId="410ED518" w14:textId="3F7C21A1" w:rsidR="00871487" w:rsidRPr="007F27E9" w:rsidRDefault="00871487" w:rsidP="00871487">
            <w:pPr>
              <w:jc w:val="center"/>
              <w:rPr>
                <w:rFonts w:ascii="Times New Roman" w:hAnsi="Times New Roman"/>
                <w:b/>
                <w:szCs w:val="24"/>
              </w:rPr>
            </w:pPr>
            <w:r>
              <w:rPr>
                <w:rFonts w:ascii="Times New Roman" w:hAnsi="Times New Roman"/>
                <w:b/>
                <w:szCs w:val="24"/>
              </w:rPr>
              <w:lastRenderedPageBreak/>
              <w:t>WEEK</w:t>
            </w:r>
          </w:p>
        </w:tc>
        <w:tc>
          <w:tcPr>
            <w:tcW w:w="1530" w:type="dxa"/>
          </w:tcPr>
          <w:p w14:paraId="7111C385" w14:textId="18230352" w:rsidR="00871487" w:rsidRPr="007F27E9" w:rsidRDefault="00871487" w:rsidP="00871487">
            <w:pPr>
              <w:jc w:val="center"/>
              <w:rPr>
                <w:rFonts w:ascii="Times New Roman" w:hAnsi="Times New Roman"/>
                <w:szCs w:val="24"/>
              </w:rPr>
            </w:pPr>
            <w:r>
              <w:rPr>
                <w:rFonts w:ascii="Times New Roman" w:hAnsi="Times New Roman"/>
                <w:b/>
                <w:szCs w:val="24"/>
              </w:rPr>
              <w:t>DATE</w:t>
            </w:r>
          </w:p>
        </w:tc>
        <w:tc>
          <w:tcPr>
            <w:tcW w:w="3150" w:type="dxa"/>
          </w:tcPr>
          <w:p w14:paraId="5186C24C" w14:textId="12430E80" w:rsidR="00871487" w:rsidRPr="007F27E9" w:rsidRDefault="00871487" w:rsidP="00871487">
            <w:pPr>
              <w:jc w:val="center"/>
              <w:rPr>
                <w:rFonts w:ascii="Times New Roman" w:hAnsi="Times New Roman"/>
                <w:szCs w:val="24"/>
              </w:rPr>
            </w:pPr>
            <w:r>
              <w:rPr>
                <w:rFonts w:ascii="Times New Roman" w:hAnsi="Times New Roman"/>
                <w:b/>
                <w:szCs w:val="24"/>
              </w:rPr>
              <w:t>TOPIC</w:t>
            </w:r>
          </w:p>
        </w:tc>
        <w:tc>
          <w:tcPr>
            <w:tcW w:w="3060" w:type="dxa"/>
          </w:tcPr>
          <w:p w14:paraId="39D8B68D" w14:textId="318FF056" w:rsidR="00871487" w:rsidRDefault="00871487" w:rsidP="00871487">
            <w:pPr>
              <w:jc w:val="center"/>
              <w:rPr>
                <w:rFonts w:ascii="Times New Roman" w:hAnsi="Times New Roman"/>
                <w:szCs w:val="24"/>
              </w:rPr>
            </w:pPr>
            <w:r>
              <w:rPr>
                <w:rFonts w:ascii="Times New Roman" w:hAnsi="Times New Roman"/>
                <w:b/>
                <w:szCs w:val="24"/>
              </w:rPr>
              <w:t>READING/ASSIGNMENT</w:t>
            </w:r>
          </w:p>
        </w:tc>
      </w:tr>
      <w:tr w:rsidR="00C96DED" w:rsidRPr="007F27E9" w14:paraId="34093727" w14:textId="77777777" w:rsidTr="00E57F6C">
        <w:tc>
          <w:tcPr>
            <w:tcW w:w="1008" w:type="dxa"/>
          </w:tcPr>
          <w:p w14:paraId="1D66556C" w14:textId="77777777" w:rsidR="00C96DED" w:rsidRPr="007F27E9" w:rsidRDefault="00C96DED" w:rsidP="00C96DED">
            <w:pPr>
              <w:jc w:val="center"/>
              <w:rPr>
                <w:rFonts w:ascii="Times New Roman" w:hAnsi="Times New Roman"/>
                <w:b/>
                <w:szCs w:val="24"/>
              </w:rPr>
            </w:pPr>
          </w:p>
        </w:tc>
        <w:tc>
          <w:tcPr>
            <w:tcW w:w="1530" w:type="dxa"/>
          </w:tcPr>
          <w:p w14:paraId="79E7C714" w14:textId="77777777" w:rsidR="00C96DED" w:rsidRPr="007F27E9" w:rsidRDefault="00C96DED" w:rsidP="00C96DED">
            <w:pPr>
              <w:jc w:val="center"/>
              <w:rPr>
                <w:rFonts w:ascii="Times New Roman" w:hAnsi="Times New Roman"/>
                <w:szCs w:val="24"/>
              </w:rPr>
            </w:pPr>
          </w:p>
        </w:tc>
        <w:tc>
          <w:tcPr>
            <w:tcW w:w="3150" w:type="dxa"/>
          </w:tcPr>
          <w:p w14:paraId="4BCD48F8" w14:textId="77777777" w:rsidR="00C96DED" w:rsidRPr="007F27E9" w:rsidRDefault="00C96DED" w:rsidP="00C96DED">
            <w:pPr>
              <w:jc w:val="center"/>
              <w:rPr>
                <w:rFonts w:ascii="Times New Roman" w:hAnsi="Times New Roman"/>
                <w:szCs w:val="24"/>
              </w:rPr>
            </w:pPr>
          </w:p>
        </w:tc>
        <w:tc>
          <w:tcPr>
            <w:tcW w:w="3060" w:type="dxa"/>
          </w:tcPr>
          <w:p w14:paraId="1D7531EE" w14:textId="77777777" w:rsidR="00C96DED" w:rsidRDefault="00C96DED" w:rsidP="00C96DED">
            <w:pPr>
              <w:jc w:val="center"/>
              <w:rPr>
                <w:rFonts w:ascii="Times New Roman" w:hAnsi="Times New Roman"/>
                <w:szCs w:val="24"/>
              </w:rPr>
            </w:pPr>
          </w:p>
        </w:tc>
      </w:tr>
      <w:tr w:rsidR="00C96DED" w:rsidRPr="007F27E9" w14:paraId="4BC8E779" w14:textId="77777777" w:rsidTr="00E57F6C">
        <w:tc>
          <w:tcPr>
            <w:tcW w:w="1008" w:type="dxa"/>
          </w:tcPr>
          <w:p w14:paraId="1A90FD33" w14:textId="4E30F76A" w:rsidR="00C96DED" w:rsidRPr="007F27E9" w:rsidRDefault="00C96DED" w:rsidP="00C96DED">
            <w:pPr>
              <w:jc w:val="center"/>
              <w:rPr>
                <w:rFonts w:ascii="Times New Roman" w:hAnsi="Times New Roman"/>
                <w:b/>
                <w:szCs w:val="24"/>
              </w:rPr>
            </w:pPr>
            <w:r w:rsidRPr="007F27E9">
              <w:rPr>
                <w:rFonts w:ascii="Times New Roman" w:hAnsi="Times New Roman"/>
                <w:b/>
                <w:szCs w:val="24"/>
              </w:rPr>
              <w:t>1</w:t>
            </w:r>
            <w:r w:rsidR="00AE1E70">
              <w:rPr>
                <w:rFonts w:ascii="Times New Roman" w:hAnsi="Times New Roman"/>
                <w:b/>
                <w:szCs w:val="24"/>
              </w:rPr>
              <w:t>1</w:t>
            </w:r>
          </w:p>
        </w:tc>
        <w:tc>
          <w:tcPr>
            <w:tcW w:w="1530" w:type="dxa"/>
          </w:tcPr>
          <w:p w14:paraId="474E462C" w14:textId="5C3CB96B" w:rsidR="00C96DED" w:rsidRPr="007F27E9" w:rsidRDefault="00C96DED" w:rsidP="00C96DED">
            <w:pPr>
              <w:jc w:val="center"/>
              <w:rPr>
                <w:rFonts w:ascii="Times New Roman" w:hAnsi="Times New Roman"/>
                <w:szCs w:val="24"/>
              </w:rPr>
            </w:pPr>
            <w:r w:rsidRPr="007F27E9">
              <w:rPr>
                <w:rFonts w:ascii="Times New Roman" w:hAnsi="Times New Roman"/>
                <w:szCs w:val="24"/>
              </w:rPr>
              <w:t>TUE</w:t>
            </w:r>
            <w:r>
              <w:rPr>
                <w:rFonts w:ascii="Times New Roman" w:hAnsi="Times New Roman"/>
                <w:szCs w:val="24"/>
              </w:rPr>
              <w:t xml:space="preserve">. </w:t>
            </w:r>
            <w:r w:rsidR="00F66EA1">
              <w:rPr>
                <w:rFonts w:ascii="Times New Roman" w:hAnsi="Times New Roman"/>
                <w:szCs w:val="24"/>
              </w:rPr>
              <w:t>3/26</w:t>
            </w:r>
          </w:p>
        </w:tc>
        <w:tc>
          <w:tcPr>
            <w:tcW w:w="3150" w:type="dxa"/>
          </w:tcPr>
          <w:p w14:paraId="5BCB6DCF" w14:textId="1F95AFC8" w:rsidR="00C96DED" w:rsidRDefault="00C96DED" w:rsidP="00C96DED">
            <w:pPr>
              <w:jc w:val="center"/>
              <w:rPr>
                <w:rFonts w:ascii="Times New Roman" w:hAnsi="Times New Roman"/>
                <w:szCs w:val="24"/>
              </w:rPr>
            </w:pPr>
            <w:r>
              <w:rPr>
                <w:rFonts w:ascii="Times New Roman" w:hAnsi="Times New Roman"/>
                <w:szCs w:val="24"/>
              </w:rPr>
              <w:t>Entertainment: For the People or For Profit?</w:t>
            </w:r>
          </w:p>
          <w:p w14:paraId="4C855649" w14:textId="0D9CFA6A" w:rsidR="00C96DED" w:rsidRDefault="00C96DED" w:rsidP="00C96DED">
            <w:pPr>
              <w:jc w:val="center"/>
              <w:rPr>
                <w:rFonts w:ascii="Times New Roman" w:hAnsi="Times New Roman"/>
                <w:szCs w:val="24"/>
              </w:rPr>
            </w:pPr>
          </w:p>
          <w:p w14:paraId="140A5522" w14:textId="77777777" w:rsidR="00C96DED" w:rsidRDefault="00C96DED" w:rsidP="00C96DED">
            <w:pPr>
              <w:jc w:val="center"/>
              <w:rPr>
                <w:rFonts w:ascii="Times New Roman" w:hAnsi="Times New Roman"/>
                <w:szCs w:val="24"/>
              </w:rPr>
            </w:pPr>
          </w:p>
          <w:p w14:paraId="20E6EC1D" w14:textId="4BB1033F" w:rsidR="00C96DED" w:rsidRPr="007F27E9" w:rsidRDefault="00C96DED" w:rsidP="00C96DED">
            <w:pPr>
              <w:jc w:val="center"/>
              <w:rPr>
                <w:rFonts w:ascii="Times New Roman" w:hAnsi="Times New Roman"/>
                <w:szCs w:val="24"/>
              </w:rPr>
            </w:pPr>
          </w:p>
        </w:tc>
        <w:tc>
          <w:tcPr>
            <w:tcW w:w="3060" w:type="dxa"/>
          </w:tcPr>
          <w:p w14:paraId="1BACE84E" w14:textId="77777777" w:rsidR="00C96DED" w:rsidRPr="00C62F85" w:rsidRDefault="00C96DED" w:rsidP="00C96DED">
            <w:pPr>
              <w:jc w:val="center"/>
              <w:rPr>
                <w:rFonts w:ascii="Times New Roman" w:hAnsi="Times New Roman"/>
                <w:b/>
                <w:szCs w:val="24"/>
              </w:rPr>
            </w:pPr>
            <w:r>
              <w:rPr>
                <w:rFonts w:ascii="Times New Roman" w:hAnsi="Times New Roman"/>
                <w:b/>
                <w:szCs w:val="24"/>
              </w:rPr>
              <w:t>READINGS:</w:t>
            </w:r>
          </w:p>
          <w:p w14:paraId="5358B447" w14:textId="30B9867F" w:rsidR="00C96DED" w:rsidRDefault="00C96DED" w:rsidP="00C96DED">
            <w:pPr>
              <w:jc w:val="center"/>
              <w:rPr>
                <w:rFonts w:ascii="Times New Roman" w:hAnsi="Times New Roman"/>
                <w:szCs w:val="24"/>
              </w:rPr>
            </w:pPr>
            <w:r>
              <w:rPr>
                <w:rFonts w:ascii="Times New Roman" w:hAnsi="Times New Roman"/>
                <w:szCs w:val="24"/>
              </w:rPr>
              <w:t>WEEK 1</w:t>
            </w:r>
            <w:r w:rsidR="001D27CA">
              <w:rPr>
                <w:rFonts w:ascii="Times New Roman" w:hAnsi="Times New Roman"/>
                <w:szCs w:val="24"/>
              </w:rPr>
              <w:t>0</w:t>
            </w:r>
            <w:r>
              <w:rPr>
                <w:rFonts w:ascii="Times New Roman" w:hAnsi="Times New Roman"/>
                <w:szCs w:val="24"/>
              </w:rPr>
              <w:t xml:space="preserve"> folder in </w:t>
            </w:r>
            <w:r w:rsidR="001D27CA">
              <w:rPr>
                <w:rFonts w:ascii="Times New Roman" w:hAnsi="Times New Roman"/>
                <w:szCs w:val="24"/>
              </w:rPr>
              <w:t>File</w:t>
            </w:r>
            <w:r>
              <w:rPr>
                <w:rFonts w:ascii="Times New Roman" w:hAnsi="Times New Roman"/>
                <w:szCs w:val="24"/>
              </w:rPr>
              <w:t xml:space="preserve">s on </w:t>
            </w:r>
            <w:r w:rsidR="001D27CA">
              <w:rPr>
                <w:rFonts w:ascii="Times New Roman" w:hAnsi="Times New Roman"/>
                <w:szCs w:val="24"/>
              </w:rPr>
              <w:t>Canvas</w:t>
            </w:r>
          </w:p>
          <w:p w14:paraId="033646ED" w14:textId="77777777" w:rsidR="00CC3DDA" w:rsidRDefault="00CC3DDA" w:rsidP="00C96DED">
            <w:pPr>
              <w:jc w:val="center"/>
              <w:rPr>
                <w:rFonts w:ascii="Times New Roman" w:hAnsi="Times New Roman"/>
                <w:szCs w:val="24"/>
              </w:rPr>
            </w:pPr>
          </w:p>
          <w:p w14:paraId="279D43BC" w14:textId="77777777" w:rsidR="00C96DED" w:rsidRPr="0024700B" w:rsidRDefault="00C96DED" w:rsidP="00C96DED">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04CB070F" w14:textId="05BFCB09" w:rsidR="00C96DED" w:rsidRDefault="00C96DED" w:rsidP="00C96DED">
            <w:pPr>
              <w:jc w:val="center"/>
              <w:rPr>
                <w:rFonts w:ascii="Times New Roman" w:hAnsi="Times New Roman"/>
                <w:b/>
                <w:szCs w:val="24"/>
              </w:rPr>
            </w:pPr>
            <w:r w:rsidRPr="0024700B">
              <w:rPr>
                <w:rFonts w:ascii="Times New Roman" w:hAnsi="Times New Roman"/>
                <w:b/>
                <w:szCs w:val="24"/>
                <w:highlight w:val="yellow"/>
              </w:rPr>
              <w:t>PUBLIC RELATIONS CASE ANALYSIS DUE BY 2 P.M.</w:t>
            </w:r>
          </w:p>
          <w:p w14:paraId="29DCD32A" w14:textId="77777777" w:rsidR="00871487" w:rsidRDefault="00871487" w:rsidP="00C96DED">
            <w:pPr>
              <w:jc w:val="center"/>
              <w:rPr>
                <w:rFonts w:ascii="Times New Roman" w:hAnsi="Times New Roman"/>
                <w:b/>
                <w:szCs w:val="24"/>
              </w:rPr>
            </w:pPr>
          </w:p>
          <w:p w14:paraId="5558D3F9" w14:textId="76A07590" w:rsidR="00C96DED" w:rsidRPr="00F302B5" w:rsidRDefault="00C96DED" w:rsidP="00C96DED">
            <w:pPr>
              <w:jc w:val="center"/>
              <w:rPr>
                <w:rFonts w:ascii="Times New Roman" w:hAnsi="Times New Roman"/>
                <w:szCs w:val="24"/>
              </w:rPr>
            </w:pPr>
          </w:p>
        </w:tc>
      </w:tr>
      <w:tr w:rsidR="00C96DED" w:rsidRPr="007F27E9" w14:paraId="32254E90" w14:textId="77777777" w:rsidTr="00E57F6C">
        <w:tc>
          <w:tcPr>
            <w:tcW w:w="1008" w:type="dxa"/>
          </w:tcPr>
          <w:p w14:paraId="7564FBFF" w14:textId="77777777" w:rsidR="00C96DED" w:rsidRPr="007F27E9" w:rsidRDefault="00C96DED" w:rsidP="00C96DED">
            <w:pPr>
              <w:jc w:val="center"/>
              <w:rPr>
                <w:rFonts w:ascii="Times New Roman" w:hAnsi="Times New Roman"/>
                <w:b/>
                <w:szCs w:val="24"/>
              </w:rPr>
            </w:pPr>
          </w:p>
        </w:tc>
        <w:tc>
          <w:tcPr>
            <w:tcW w:w="1530" w:type="dxa"/>
          </w:tcPr>
          <w:p w14:paraId="3E246D2F" w14:textId="77777777" w:rsidR="00C96DED" w:rsidRPr="007F27E9" w:rsidRDefault="00C96DED" w:rsidP="00C96DED">
            <w:pPr>
              <w:jc w:val="center"/>
              <w:rPr>
                <w:rFonts w:ascii="Times New Roman" w:hAnsi="Times New Roman"/>
                <w:szCs w:val="24"/>
              </w:rPr>
            </w:pPr>
          </w:p>
        </w:tc>
        <w:tc>
          <w:tcPr>
            <w:tcW w:w="3150" w:type="dxa"/>
          </w:tcPr>
          <w:p w14:paraId="167D6E2E" w14:textId="77777777" w:rsidR="00C96DED" w:rsidRPr="007F27E9" w:rsidRDefault="00C96DED" w:rsidP="00C96DED">
            <w:pPr>
              <w:jc w:val="center"/>
              <w:rPr>
                <w:rFonts w:ascii="Times New Roman" w:hAnsi="Times New Roman"/>
                <w:szCs w:val="24"/>
              </w:rPr>
            </w:pPr>
          </w:p>
        </w:tc>
        <w:tc>
          <w:tcPr>
            <w:tcW w:w="3060" w:type="dxa"/>
          </w:tcPr>
          <w:p w14:paraId="64F8A6D6" w14:textId="77777777" w:rsidR="00C96DED" w:rsidRPr="007F27E9" w:rsidRDefault="00C96DED" w:rsidP="00C96DED">
            <w:pPr>
              <w:jc w:val="center"/>
              <w:rPr>
                <w:rFonts w:ascii="Times New Roman" w:hAnsi="Times New Roman"/>
                <w:szCs w:val="24"/>
              </w:rPr>
            </w:pPr>
          </w:p>
        </w:tc>
      </w:tr>
      <w:tr w:rsidR="00C96DED" w:rsidRPr="007F27E9" w14:paraId="22AE6DFD" w14:textId="77777777" w:rsidTr="00E57F6C">
        <w:tc>
          <w:tcPr>
            <w:tcW w:w="1008" w:type="dxa"/>
          </w:tcPr>
          <w:p w14:paraId="5C43B697" w14:textId="77777777" w:rsidR="00C96DED" w:rsidRPr="007F27E9" w:rsidRDefault="00C96DED" w:rsidP="00C96DED">
            <w:pPr>
              <w:jc w:val="center"/>
              <w:rPr>
                <w:rFonts w:ascii="Times New Roman" w:hAnsi="Times New Roman"/>
                <w:b/>
                <w:szCs w:val="24"/>
              </w:rPr>
            </w:pPr>
          </w:p>
        </w:tc>
        <w:tc>
          <w:tcPr>
            <w:tcW w:w="1530" w:type="dxa"/>
          </w:tcPr>
          <w:p w14:paraId="2CC09540" w14:textId="233A5255" w:rsidR="00C96DED" w:rsidRPr="007F27E9" w:rsidRDefault="00C96DED" w:rsidP="00C96DED">
            <w:pPr>
              <w:jc w:val="center"/>
              <w:rPr>
                <w:rFonts w:ascii="Times New Roman" w:hAnsi="Times New Roman"/>
                <w:szCs w:val="24"/>
              </w:rPr>
            </w:pPr>
            <w:r>
              <w:rPr>
                <w:rFonts w:ascii="Times New Roman" w:hAnsi="Times New Roman"/>
                <w:szCs w:val="24"/>
              </w:rPr>
              <w:t xml:space="preserve">THU. </w:t>
            </w:r>
            <w:r w:rsidR="00F66EA1">
              <w:rPr>
                <w:rFonts w:ascii="Times New Roman" w:hAnsi="Times New Roman"/>
                <w:szCs w:val="24"/>
              </w:rPr>
              <w:t>3/28</w:t>
            </w:r>
          </w:p>
        </w:tc>
        <w:tc>
          <w:tcPr>
            <w:tcW w:w="3150" w:type="dxa"/>
          </w:tcPr>
          <w:p w14:paraId="4838F634" w14:textId="77777777" w:rsidR="00C96DED" w:rsidRDefault="00C96DED" w:rsidP="00C96DED">
            <w:pPr>
              <w:jc w:val="center"/>
              <w:rPr>
                <w:rFonts w:ascii="Times New Roman" w:hAnsi="Times New Roman"/>
                <w:szCs w:val="24"/>
              </w:rPr>
            </w:pPr>
            <w:r>
              <w:rPr>
                <w:rFonts w:ascii="Times New Roman" w:hAnsi="Times New Roman"/>
                <w:szCs w:val="24"/>
              </w:rPr>
              <w:t>Entertainment: Violence</w:t>
            </w:r>
          </w:p>
          <w:p w14:paraId="732A7C48" w14:textId="1212B40D" w:rsidR="00C96DED" w:rsidRPr="0008709C" w:rsidRDefault="0052778F" w:rsidP="00C96DED">
            <w:pPr>
              <w:jc w:val="center"/>
              <w:rPr>
                <w:rFonts w:ascii="Times New Roman" w:hAnsi="Times New Roman"/>
                <w:b/>
                <w:bCs/>
                <w:szCs w:val="24"/>
              </w:rPr>
            </w:pPr>
            <w:r w:rsidRPr="00A44C9A">
              <w:rPr>
                <w:rFonts w:ascii="Times New Roman" w:hAnsi="Times New Roman"/>
                <w:b/>
                <w:bCs/>
                <w:sz w:val="22"/>
                <w:szCs w:val="22"/>
                <w:highlight w:val="yellow"/>
              </w:rPr>
              <w:t>(DISCUSSION LEADER #</w:t>
            </w:r>
            <w:r w:rsidR="00871487">
              <w:rPr>
                <w:rFonts w:ascii="Times New Roman" w:hAnsi="Times New Roman"/>
                <w:b/>
                <w:bCs/>
                <w:sz w:val="22"/>
                <w:szCs w:val="22"/>
                <w:highlight w:val="yellow"/>
              </w:rPr>
              <w:t>7</w:t>
            </w:r>
            <w:r w:rsidRPr="00A44C9A">
              <w:rPr>
                <w:rFonts w:ascii="Times New Roman" w:hAnsi="Times New Roman"/>
                <w:b/>
                <w:bCs/>
                <w:sz w:val="22"/>
                <w:szCs w:val="22"/>
                <w:highlight w:val="yellow"/>
              </w:rPr>
              <w:t>)</w:t>
            </w:r>
          </w:p>
        </w:tc>
        <w:tc>
          <w:tcPr>
            <w:tcW w:w="3060" w:type="dxa"/>
          </w:tcPr>
          <w:p w14:paraId="662F68D7" w14:textId="77777777" w:rsidR="00C96DED" w:rsidRDefault="00C96DED" w:rsidP="00C96DED">
            <w:pPr>
              <w:jc w:val="center"/>
              <w:rPr>
                <w:rFonts w:ascii="Times New Roman" w:hAnsi="Times New Roman"/>
                <w:b/>
                <w:bCs/>
                <w:szCs w:val="24"/>
              </w:rPr>
            </w:pPr>
            <w:r>
              <w:rPr>
                <w:rFonts w:ascii="Times New Roman" w:hAnsi="Times New Roman"/>
                <w:b/>
                <w:bCs/>
                <w:szCs w:val="24"/>
              </w:rPr>
              <w:t>READINGS:</w:t>
            </w:r>
          </w:p>
          <w:p w14:paraId="28DADFA0" w14:textId="7AF57E41" w:rsidR="00C96DED" w:rsidRDefault="00C96DED" w:rsidP="00C96DED">
            <w:pPr>
              <w:jc w:val="center"/>
              <w:rPr>
                <w:rFonts w:ascii="Times New Roman" w:hAnsi="Times New Roman"/>
                <w:szCs w:val="24"/>
              </w:rPr>
            </w:pPr>
            <w:r>
              <w:rPr>
                <w:rFonts w:ascii="Times New Roman" w:hAnsi="Times New Roman"/>
                <w:szCs w:val="24"/>
              </w:rPr>
              <w:t>WEEK 1</w:t>
            </w:r>
            <w:r w:rsidR="001D27CA">
              <w:rPr>
                <w:rFonts w:ascii="Times New Roman" w:hAnsi="Times New Roman"/>
                <w:szCs w:val="24"/>
              </w:rPr>
              <w:t>0</w:t>
            </w:r>
            <w:r>
              <w:rPr>
                <w:rFonts w:ascii="Times New Roman" w:hAnsi="Times New Roman"/>
                <w:szCs w:val="24"/>
              </w:rPr>
              <w:t xml:space="preserve"> folder in </w:t>
            </w:r>
            <w:r w:rsidR="001D27CA">
              <w:rPr>
                <w:rFonts w:ascii="Times New Roman" w:hAnsi="Times New Roman"/>
                <w:szCs w:val="24"/>
              </w:rPr>
              <w:t>Files</w:t>
            </w:r>
            <w:r>
              <w:rPr>
                <w:rFonts w:ascii="Times New Roman" w:hAnsi="Times New Roman"/>
                <w:szCs w:val="24"/>
              </w:rPr>
              <w:t xml:space="preserve"> on </w:t>
            </w:r>
            <w:r w:rsidR="001D27CA">
              <w:rPr>
                <w:rFonts w:ascii="Times New Roman" w:hAnsi="Times New Roman"/>
                <w:szCs w:val="24"/>
              </w:rPr>
              <w:t>Canvas</w:t>
            </w:r>
          </w:p>
          <w:p w14:paraId="788648BD" w14:textId="77777777" w:rsidR="00C96DED" w:rsidRDefault="00C96DED" w:rsidP="00C96DED">
            <w:pPr>
              <w:jc w:val="center"/>
              <w:rPr>
                <w:rFonts w:ascii="Times New Roman" w:hAnsi="Times New Roman"/>
                <w:szCs w:val="24"/>
              </w:rPr>
            </w:pPr>
          </w:p>
          <w:p w14:paraId="155CC2EB" w14:textId="71ED372C" w:rsidR="00C96DED" w:rsidRPr="00F252AD" w:rsidRDefault="00C96DED" w:rsidP="00C96DED">
            <w:pPr>
              <w:jc w:val="center"/>
              <w:rPr>
                <w:rFonts w:ascii="Times New Roman" w:hAnsi="Times New Roman"/>
                <w:b/>
                <w:szCs w:val="24"/>
              </w:rPr>
            </w:pPr>
          </w:p>
        </w:tc>
      </w:tr>
      <w:tr w:rsidR="00C96DED" w:rsidRPr="007F27E9" w14:paraId="3018907C" w14:textId="77777777" w:rsidTr="00E57F6C">
        <w:tc>
          <w:tcPr>
            <w:tcW w:w="1008" w:type="dxa"/>
          </w:tcPr>
          <w:p w14:paraId="18BE5ABB" w14:textId="77777777" w:rsidR="00C96DED" w:rsidRPr="007F27E9" w:rsidRDefault="00C96DED" w:rsidP="00C96DED">
            <w:pPr>
              <w:jc w:val="center"/>
              <w:rPr>
                <w:rFonts w:ascii="Times New Roman" w:hAnsi="Times New Roman"/>
                <w:b/>
                <w:szCs w:val="24"/>
              </w:rPr>
            </w:pPr>
          </w:p>
        </w:tc>
        <w:tc>
          <w:tcPr>
            <w:tcW w:w="1530" w:type="dxa"/>
          </w:tcPr>
          <w:p w14:paraId="59AB66EA" w14:textId="77777777" w:rsidR="00C96DED" w:rsidRPr="007F27E9" w:rsidRDefault="00C96DED" w:rsidP="00C96DED">
            <w:pPr>
              <w:jc w:val="center"/>
              <w:rPr>
                <w:rFonts w:ascii="Times New Roman" w:hAnsi="Times New Roman"/>
                <w:szCs w:val="24"/>
              </w:rPr>
            </w:pPr>
          </w:p>
        </w:tc>
        <w:tc>
          <w:tcPr>
            <w:tcW w:w="3150" w:type="dxa"/>
          </w:tcPr>
          <w:p w14:paraId="1F97F494" w14:textId="77777777" w:rsidR="00C96DED" w:rsidRPr="007F27E9" w:rsidRDefault="00C96DED" w:rsidP="00C96DED">
            <w:pPr>
              <w:jc w:val="center"/>
              <w:rPr>
                <w:rFonts w:ascii="Times New Roman" w:hAnsi="Times New Roman"/>
                <w:szCs w:val="24"/>
              </w:rPr>
            </w:pPr>
          </w:p>
        </w:tc>
        <w:tc>
          <w:tcPr>
            <w:tcW w:w="3060" w:type="dxa"/>
          </w:tcPr>
          <w:p w14:paraId="238E95E1" w14:textId="77777777" w:rsidR="00C96DED" w:rsidRPr="007F27E9" w:rsidRDefault="00C96DED" w:rsidP="00C96DED">
            <w:pPr>
              <w:jc w:val="center"/>
              <w:rPr>
                <w:rFonts w:ascii="Times New Roman" w:hAnsi="Times New Roman"/>
                <w:szCs w:val="24"/>
              </w:rPr>
            </w:pPr>
          </w:p>
        </w:tc>
      </w:tr>
      <w:tr w:rsidR="00C96DED" w:rsidRPr="007F27E9" w14:paraId="4E37ED76" w14:textId="77777777" w:rsidTr="00E57F6C">
        <w:tc>
          <w:tcPr>
            <w:tcW w:w="1008" w:type="dxa"/>
          </w:tcPr>
          <w:p w14:paraId="396BC448" w14:textId="0E812903" w:rsidR="00C96DED" w:rsidRPr="007F27E9" w:rsidRDefault="00C96DED" w:rsidP="00C96DED">
            <w:pPr>
              <w:jc w:val="center"/>
              <w:rPr>
                <w:rFonts w:ascii="Times New Roman" w:hAnsi="Times New Roman"/>
                <w:b/>
                <w:szCs w:val="24"/>
              </w:rPr>
            </w:pPr>
            <w:r w:rsidRPr="007F27E9">
              <w:rPr>
                <w:rFonts w:ascii="Times New Roman" w:hAnsi="Times New Roman"/>
                <w:b/>
                <w:szCs w:val="24"/>
              </w:rPr>
              <w:t>1</w:t>
            </w:r>
            <w:r w:rsidR="00AE1E70">
              <w:rPr>
                <w:rFonts w:ascii="Times New Roman" w:hAnsi="Times New Roman"/>
                <w:b/>
                <w:szCs w:val="24"/>
              </w:rPr>
              <w:t>2</w:t>
            </w:r>
          </w:p>
        </w:tc>
        <w:tc>
          <w:tcPr>
            <w:tcW w:w="1530" w:type="dxa"/>
          </w:tcPr>
          <w:p w14:paraId="7655D2D2" w14:textId="703048CE" w:rsidR="00C96DED" w:rsidRPr="007F27E9" w:rsidRDefault="00C96DED" w:rsidP="00C96DED">
            <w:pPr>
              <w:jc w:val="center"/>
              <w:rPr>
                <w:rFonts w:ascii="Times New Roman" w:hAnsi="Times New Roman"/>
                <w:szCs w:val="24"/>
              </w:rPr>
            </w:pPr>
            <w:r w:rsidRPr="007F27E9">
              <w:rPr>
                <w:rFonts w:ascii="Times New Roman" w:hAnsi="Times New Roman"/>
                <w:szCs w:val="24"/>
              </w:rPr>
              <w:t>TUE</w:t>
            </w:r>
            <w:r>
              <w:rPr>
                <w:rFonts w:ascii="Times New Roman" w:hAnsi="Times New Roman"/>
                <w:szCs w:val="24"/>
              </w:rPr>
              <w:t xml:space="preserve">. </w:t>
            </w:r>
            <w:r w:rsidR="00F66EA1">
              <w:rPr>
                <w:rFonts w:ascii="Times New Roman" w:hAnsi="Times New Roman"/>
                <w:szCs w:val="24"/>
              </w:rPr>
              <w:t>4/2</w:t>
            </w:r>
          </w:p>
        </w:tc>
        <w:tc>
          <w:tcPr>
            <w:tcW w:w="3150" w:type="dxa"/>
          </w:tcPr>
          <w:p w14:paraId="5585CC3B" w14:textId="190B1F79" w:rsidR="00C96DED" w:rsidRPr="00A24980" w:rsidRDefault="00C96DED" w:rsidP="00C96DED">
            <w:pPr>
              <w:jc w:val="center"/>
              <w:rPr>
                <w:rFonts w:ascii="Times New Roman" w:hAnsi="Times New Roman"/>
                <w:bCs/>
                <w:szCs w:val="24"/>
              </w:rPr>
            </w:pPr>
            <w:r>
              <w:rPr>
                <w:rFonts w:ascii="Times New Roman" w:hAnsi="Times New Roman"/>
                <w:bCs/>
                <w:szCs w:val="24"/>
              </w:rPr>
              <w:t xml:space="preserve">Entertainment: Exploitation on Reality TV </w:t>
            </w:r>
          </w:p>
        </w:tc>
        <w:tc>
          <w:tcPr>
            <w:tcW w:w="3060" w:type="dxa"/>
          </w:tcPr>
          <w:p w14:paraId="16950316" w14:textId="77777777" w:rsidR="00C96DED" w:rsidRPr="00C62F85" w:rsidRDefault="00C96DED" w:rsidP="00C96DED">
            <w:pPr>
              <w:jc w:val="center"/>
              <w:rPr>
                <w:rFonts w:ascii="Times New Roman" w:hAnsi="Times New Roman"/>
                <w:b/>
                <w:szCs w:val="24"/>
              </w:rPr>
            </w:pPr>
            <w:r>
              <w:rPr>
                <w:rFonts w:ascii="Times New Roman" w:hAnsi="Times New Roman"/>
                <w:b/>
                <w:szCs w:val="24"/>
              </w:rPr>
              <w:t>READINGS:</w:t>
            </w:r>
          </w:p>
          <w:p w14:paraId="73E5580A" w14:textId="5CF7579C" w:rsidR="00C96DED" w:rsidRDefault="00C96DED" w:rsidP="00C96DED">
            <w:pPr>
              <w:jc w:val="center"/>
              <w:rPr>
                <w:rFonts w:ascii="Times New Roman" w:hAnsi="Times New Roman"/>
                <w:szCs w:val="24"/>
              </w:rPr>
            </w:pPr>
            <w:r>
              <w:rPr>
                <w:rFonts w:ascii="Times New Roman" w:hAnsi="Times New Roman"/>
                <w:szCs w:val="24"/>
              </w:rPr>
              <w:t>WEEK 1</w:t>
            </w:r>
            <w:r w:rsidR="00024D1F">
              <w:rPr>
                <w:rFonts w:ascii="Times New Roman" w:hAnsi="Times New Roman"/>
                <w:szCs w:val="24"/>
              </w:rPr>
              <w:t>1</w:t>
            </w:r>
            <w:r>
              <w:rPr>
                <w:rFonts w:ascii="Times New Roman" w:hAnsi="Times New Roman"/>
                <w:szCs w:val="24"/>
              </w:rPr>
              <w:t xml:space="preserve"> folder in </w:t>
            </w:r>
            <w:r w:rsidR="00024D1F">
              <w:rPr>
                <w:rFonts w:ascii="Times New Roman" w:hAnsi="Times New Roman"/>
                <w:szCs w:val="24"/>
              </w:rPr>
              <w:t>Files</w:t>
            </w:r>
            <w:r>
              <w:rPr>
                <w:rFonts w:ascii="Times New Roman" w:hAnsi="Times New Roman"/>
                <w:szCs w:val="24"/>
              </w:rPr>
              <w:t xml:space="preserve"> on </w:t>
            </w:r>
            <w:r w:rsidR="00024D1F">
              <w:rPr>
                <w:rFonts w:ascii="Times New Roman" w:hAnsi="Times New Roman"/>
                <w:szCs w:val="24"/>
              </w:rPr>
              <w:t>Canvas</w:t>
            </w:r>
          </w:p>
          <w:p w14:paraId="17E8E0AE" w14:textId="77777777" w:rsidR="008A100A" w:rsidRDefault="008A100A" w:rsidP="00C96DED">
            <w:pPr>
              <w:jc w:val="center"/>
              <w:rPr>
                <w:rFonts w:ascii="Times New Roman" w:hAnsi="Times New Roman"/>
                <w:szCs w:val="24"/>
              </w:rPr>
            </w:pPr>
          </w:p>
          <w:p w14:paraId="08F8DCB6" w14:textId="544B9D7B" w:rsidR="00CC3DDA" w:rsidRPr="00D556A3" w:rsidRDefault="00CC3DDA" w:rsidP="00C96DED">
            <w:pPr>
              <w:jc w:val="center"/>
              <w:rPr>
                <w:rFonts w:ascii="Times New Roman" w:hAnsi="Times New Roman"/>
                <w:szCs w:val="24"/>
              </w:rPr>
            </w:pPr>
          </w:p>
        </w:tc>
      </w:tr>
      <w:tr w:rsidR="00C96DED" w:rsidRPr="007F27E9" w14:paraId="2AF893E7" w14:textId="77777777" w:rsidTr="00E57F6C">
        <w:tc>
          <w:tcPr>
            <w:tcW w:w="1008" w:type="dxa"/>
          </w:tcPr>
          <w:p w14:paraId="529D9C50" w14:textId="3AC7536C" w:rsidR="00C96DED" w:rsidRPr="007F27E9" w:rsidRDefault="00C96DED" w:rsidP="00C96DED">
            <w:pPr>
              <w:jc w:val="center"/>
              <w:rPr>
                <w:rFonts w:ascii="Times New Roman" w:hAnsi="Times New Roman"/>
                <w:b/>
                <w:szCs w:val="24"/>
              </w:rPr>
            </w:pPr>
          </w:p>
        </w:tc>
        <w:tc>
          <w:tcPr>
            <w:tcW w:w="1530" w:type="dxa"/>
          </w:tcPr>
          <w:p w14:paraId="038277BE" w14:textId="77777777" w:rsidR="00C96DED" w:rsidRPr="007F27E9" w:rsidRDefault="00C96DED" w:rsidP="00C96DED">
            <w:pPr>
              <w:jc w:val="center"/>
              <w:rPr>
                <w:rFonts w:ascii="Times New Roman" w:hAnsi="Times New Roman"/>
                <w:szCs w:val="24"/>
              </w:rPr>
            </w:pPr>
          </w:p>
        </w:tc>
        <w:tc>
          <w:tcPr>
            <w:tcW w:w="3150" w:type="dxa"/>
          </w:tcPr>
          <w:p w14:paraId="3F385CDC" w14:textId="77777777" w:rsidR="00C96DED" w:rsidRPr="007F27E9" w:rsidRDefault="00C96DED" w:rsidP="00C96DED">
            <w:pPr>
              <w:jc w:val="center"/>
              <w:rPr>
                <w:rFonts w:ascii="Times New Roman" w:hAnsi="Times New Roman"/>
                <w:szCs w:val="24"/>
              </w:rPr>
            </w:pPr>
          </w:p>
        </w:tc>
        <w:tc>
          <w:tcPr>
            <w:tcW w:w="3060" w:type="dxa"/>
          </w:tcPr>
          <w:p w14:paraId="704F3D89" w14:textId="77777777" w:rsidR="00C96DED" w:rsidRPr="007F27E9" w:rsidRDefault="00C96DED" w:rsidP="00C96DED">
            <w:pPr>
              <w:jc w:val="center"/>
              <w:rPr>
                <w:rFonts w:ascii="Times New Roman" w:hAnsi="Times New Roman"/>
                <w:szCs w:val="24"/>
              </w:rPr>
            </w:pPr>
          </w:p>
        </w:tc>
      </w:tr>
      <w:tr w:rsidR="00C96DED" w:rsidRPr="007F27E9" w14:paraId="1572F725" w14:textId="77777777" w:rsidTr="00E57F6C">
        <w:tc>
          <w:tcPr>
            <w:tcW w:w="1008" w:type="dxa"/>
          </w:tcPr>
          <w:p w14:paraId="1D4EC462" w14:textId="77777777" w:rsidR="00C96DED" w:rsidRPr="007F27E9" w:rsidRDefault="00C96DED" w:rsidP="00C96DED">
            <w:pPr>
              <w:jc w:val="center"/>
              <w:rPr>
                <w:rFonts w:ascii="Times New Roman" w:hAnsi="Times New Roman"/>
                <w:b/>
                <w:szCs w:val="24"/>
              </w:rPr>
            </w:pPr>
          </w:p>
        </w:tc>
        <w:tc>
          <w:tcPr>
            <w:tcW w:w="1530" w:type="dxa"/>
          </w:tcPr>
          <w:p w14:paraId="71D0B7AB" w14:textId="62D8009D" w:rsidR="00C96DED" w:rsidRPr="007F27E9" w:rsidRDefault="00C96DED" w:rsidP="00C96DED">
            <w:pPr>
              <w:jc w:val="center"/>
              <w:rPr>
                <w:rFonts w:ascii="Times New Roman" w:hAnsi="Times New Roman"/>
                <w:szCs w:val="24"/>
              </w:rPr>
            </w:pPr>
            <w:r>
              <w:rPr>
                <w:rFonts w:ascii="Times New Roman" w:hAnsi="Times New Roman"/>
                <w:szCs w:val="24"/>
              </w:rPr>
              <w:t xml:space="preserve">THU. </w:t>
            </w:r>
            <w:r w:rsidR="00F66EA1">
              <w:rPr>
                <w:rFonts w:ascii="Times New Roman" w:hAnsi="Times New Roman"/>
                <w:szCs w:val="24"/>
              </w:rPr>
              <w:t>4</w:t>
            </w:r>
            <w:r w:rsidR="00024D1F">
              <w:rPr>
                <w:rFonts w:ascii="Times New Roman" w:hAnsi="Times New Roman"/>
                <w:szCs w:val="24"/>
              </w:rPr>
              <w:t>/</w:t>
            </w:r>
            <w:r w:rsidR="00F66EA1">
              <w:rPr>
                <w:rFonts w:ascii="Times New Roman" w:hAnsi="Times New Roman"/>
                <w:szCs w:val="24"/>
              </w:rPr>
              <w:t>4</w:t>
            </w:r>
          </w:p>
        </w:tc>
        <w:tc>
          <w:tcPr>
            <w:tcW w:w="3150" w:type="dxa"/>
          </w:tcPr>
          <w:p w14:paraId="40CF2928" w14:textId="3E7BF56B" w:rsidR="00C96DED" w:rsidRDefault="00C96DED" w:rsidP="00C96DED">
            <w:pPr>
              <w:jc w:val="center"/>
              <w:rPr>
                <w:rFonts w:ascii="Times New Roman" w:hAnsi="Times New Roman"/>
                <w:bCs/>
                <w:szCs w:val="24"/>
              </w:rPr>
            </w:pPr>
            <w:r>
              <w:rPr>
                <w:rFonts w:ascii="Times New Roman" w:hAnsi="Times New Roman"/>
                <w:bCs/>
                <w:szCs w:val="24"/>
              </w:rPr>
              <w:t xml:space="preserve">Entertainment: </w:t>
            </w:r>
            <w:r w:rsidR="00F50701">
              <w:rPr>
                <w:rFonts w:ascii="Times New Roman" w:hAnsi="Times New Roman"/>
                <w:bCs/>
                <w:szCs w:val="24"/>
              </w:rPr>
              <w:t>Stereotypes on Reality TV</w:t>
            </w:r>
          </w:p>
          <w:p w14:paraId="6F2313AE" w14:textId="66CC41A3" w:rsidR="00C96DED" w:rsidRPr="00022413" w:rsidRDefault="0052778F" w:rsidP="00C96DED">
            <w:pPr>
              <w:jc w:val="center"/>
              <w:rPr>
                <w:rFonts w:ascii="Times New Roman" w:hAnsi="Times New Roman"/>
                <w:bCs/>
                <w:szCs w:val="24"/>
              </w:rPr>
            </w:pPr>
            <w:r w:rsidRPr="00A44C9A">
              <w:rPr>
                <w:rFonts w:ascii="Times New Roman" w:hAnsi="Times New Roman"/>
                <w:b/>
                <w:bCs/>
                <w:sz w:val="22"/>
                <w:szCs w:val="22"/>
                <w:highlight w:val="yellow"/>
              </w:rPr>
              <w:t>(DISCUSSION LEADER #</w:t>
            </w:r>
            <w:r w:rsidR="00871487">
              <w:rPr>
                <w:rFonts w:ascii="Times New Roman" w:hAnsi="Times New Roman"/>
                <w:b/>
                <w:bCs/>
                <w:sz w:val="22"/>
                <w:szCs w:val="22"/>
                <w:highlight w:val="yellow"/>
              </w:rPr>
              <w:t>8</w:t>
            </w:r>
            <w:r w:rsidRPr="00A44C9A">
              <w:rPr>
                <w:rFonts w:ascii="Times New Roman" w:hAnsi="Times New Roman"/>
                <w:b/>
                <w:bCs/>
                <w:sz w:val="22"/>
                <w:szCs w:val="22"/>
                <w:highlight w:val="yellow"/>
              </w:rPr>
              <w:t>)</w:t>
            </w:r>
          </w:p>
        </w:tc>
        <w:tc>
          <w:tcPr>
            <w:tcW w:w="3060" w:type="dxa"/>
          </w:tcPr>
          <w:p w14:paraId="6FF6C2F3" w14:textId="77777777" w:rsidR="00C96DED" w:rsidRPr="00C62F85" w:rsidRDefault="00C96DED" w:rsidP="00C96DED">
            <w:pPr>
              <w:jc w:val="center"/>
              <w:rPr>
                <w:rFonts w:ascii="Times New Roman" w:hAnsi="Times New Roman"/>
                <w:b/>
                <w:szCs w:val="24"/>
              </w:rPr>
            </w:pPr>
            <w:r>
              <w:rPr>
                <w:rFonts w:ascii="Times New Roman" w:hAnsi="Times New Roman"/>
                <w:b/>
                <w:szCs w:val="24"/>
              </w:rPr>
              <w:t>READINGS:</w:t>
            </w:r>
          </w:p>
          <w:p w14:paraId="65512A5B" w14:textId="6F9584B1" w:rsidR="00C96DED" w:rsidRDefault="00C96DED" w:rsidP="00C96DED">
            <w:pPr>
              <w:jc w:val="center"/>
              <w:rPr>
                <w:rFonts w:ascii="Times New Roman" w:hAnsi="Times New Roman"/>
                <w:szCs w:val="24"/>
              </w:rPr>
            </w:pPr>
            <w:r>
              <w:rPr>
                <w:rFonts w:ascii="Times New Roman" w:hAnsi="Times New Roman"/>
                <w:szCs w:val="24"/>
              </w:rPr>
              <w:t>WEEK 1</w:t>
            </w:r>
            <w:r w:rsidR="00024D1F">
              <w:rPr>
                <w:rFonts w:ascii="Times New Roman" w:hAnsi="Times New Roman"/>
                <w:szCs w:val="24"/>
              </w:rPr>
              <w:t>1</w:t>
            </w:r>
            <w:r>
              <w:rPr>
                <w:rFonts w:ascii="Times New Roman" w:hAnsi="Times New Roman"/>
                <w:szCs w:val="24"/>
              </w:rPr>
              <w:t xml:space="preserve"> folder in </w:t>
            </w:r>
            <w:r w:rsidR="00024D1F">
              <w:rPr>
                <w:rFonts w:ascii="Times New Roman" w:hAnsi="Times New Roman"/>
                <w:szCs w:val="24"/>
              </w:rPr>
              <w:t>Files on Canvas</w:t>
            </w:r>
            <w:r>
              <w:rPr>
                <w:rFonts w:ascii="Times New Roman" w:hAnsi="Times New Roman"/>
                <w:szCs w:val="24"/>
              </w:rPr>
              <w:t xml:space="preserve"> </w:t>
            </w:r>
          </w:p>
          <w:p w14:paraId="2FB6DE17" w14:textId="1F3F9559" w:rsidR="00C96DED" w:rsidRPr="007F27E9" w:rsidRDefault="00C96DED" w:rsidP="00C96DED">
            <w:pPr>
              <w:jc w:val="center"/>
              <w:rPr>
                <w:rFonts w:ascii="Times New Roman" w:hAnsi="Times New Roman"/>
                <w:b/>
                <w:szCs w:val="24"/>
              </w:rPr>
            </w:pPr>
          </w:p>
        </w:tc>
      </w:tr>
      <w:tr w:rsidR="00C96DED" w:rsidRPr="007F27E9" w14:paraId="33A85D51" w14:textId="77777777" w:rsidTr="00E57F6C">
        <w:tc>
          <w:tcPr>
            <w:tcW w:w="1008" w:type="dxa"/>
          </w:tcPr>
          <w:p w14:paraId="1138CD46" w14:textId="77777777" w:rsidR="00C96DED" w:rsidRPr="007F27E9" w:rsidRDefault="00C96DED" w:rsidP="00C96DED">
            <w:pPr>
              <w:jc w:val="center"/>
              <w:rPr>
                <w:rFonts w:ascii="Times New Roman" w:hAnsi="Times New Roman"/>
                <w:b/>
                <w:szCs w:val="24"/>
              </w:rPr>
            </w:pPr>
          </w:p>
        </w:tc>
        <w:tc>
          <w:tcPr>
            <w:tcW w:w="1530" w:type="dxa"/>
          </w:tcPr>
          <w:p w14:paraId="4B27A410" w14:textId="77777777" w:rsidR="00C96DED" w:rsidRDefault="00C96DED" w:rsidP="00C96DED">
            <w:pPr>
              <w:jc w:val="center"/>
              <w:rPr>
                <w:rFonts w:ascii="Times New Roman" w:hAnsi="Times New Roman"/>
                <w:szCs w:val="24"/>
              </w:rPr>
            </w:pPr>
          </w:p>
        </w:tc>
        <w:tc>
          <w:tcPr>
            <w:tcW w:w="3150" w:type="dxa"/>
          </w:tcPr>
          <w:p w14:paraId="4ACDC50A" w14:textId="77777777" w:rsidR="00C96DED" w:rsidRPr="007F27E9" w:rsidRDefault="00C96DED" w:rsidP="00C96DED">
            <w:pPr>
              <w:jc w:val="center"/>
              <w:rPr>
                <w:rFonts w:ascii="Times New Roman" w:hAnsi="Times New Roman"/>
                <w:szCs w:val="24"/>
              </w:rPr>
            </w:pPr>
          </w:p>
        </w:tc>
        <w:tc>
          <w:tcPr>
            <w:tcW w:w="3060" w:type="dxa"/>
          </w:tcPr>
          <w:p w14:paraId="530CF88F" w14:textId="77777777" w:rsidR="00C96DED" w:rsidRDefault="00C96DED" w:rsidP="00C96DED">
            <w:pPr>
              <w:jc w:val="center"/>
              <w:rPr>
                <w:rFonts w:ascii="Times New Roman" w:hAnsi="Times New Roman"/>
                <w:b/>
                <w:szCs w:val="24"/>
              </w:rPr>
            </w:pPr>
          </w:p>
        </w:tc>
      </w:tr>
      <w:tr w:rsidR="0027221F" w:rsidRPr="007F27E9" w14:paraId="26530B62" w14:textId="77777777" w:rsidTr="00E57F6C">
        <w:tc>
          <w:tcPr>
            <w:tcW w:w="1008" w:type="dxa"/>
          </w:tcPr>
          <w:p w14:paraId="7CF9425C" w14:textId="3A831118" w:rsidR="0027221F" w:rsidRPr="007F27E9" w:rsidRDefault="0027221F" w:rsidP="00C96DED">
            <w:pPr>
              <w:jc w:val="center"/>
              <w:rPr>
                <w:rFonts w:ascii="Times New Roman" w:hAnsi="Times New Roman"/>
                <w:b/>
                <w:szCs w:val="24"/>
              </w:rPr>
            </w:pPr>
            <w:r>
              <w:rPr>
                <w:rFonts w:ascii="Times New Roman" w:hAnsi="Times New Roman"/>
                <w:b/>
                <w:szCs w:val="24"/>
              </w:rPr>
              <w:t>1</w:t>
            </w:r>
            <w:r w:rsidR="00AE1E70">
              <w:rPr>
                <w:rFonts w:ascii="Times New Roman" w:hAnsi="Times New Roman"/>
                <w:b/>
                <w:szCs w:val="24"/>
              </w:rPr>
              <w:t>3</w:t>
            </w:r>
          </w:p>
        </w:tc>
        <w:tc>
          <w:tcPr>
            <w:tcW w:w="1530" w:type="dxa"/>
          </w:tcPr>
          <w:p w14:paraId="0173B89D" w14:textId="43EA3C33" w:rsidR="0027221F" w:rsidRDefault="0027221F" w:rsidP="00C96DED">
            <w:pPr>
              <w:jc w:val="center"/>
              <w:rPr>
                <w:rFonts w:ascii="Times New Roman" w:hAnsi="Times New Roman"/>
                <w:szCs w:val="24"/>
              </w:rPr>
            </w:pPr>
            <w:r>
              <w:rPr>
                <w:rFonts w:ascii="Times New Roman" w:hAnsi="Times New Roman"/>
                <w:szCs w:val="24"/>
              </w:rPr>
              <w:t xml:space="preserve">TUE. </w:t>
            </w:r>
            <w:r w:rsidR="00F66EA1">
              <w:rPr>
                <w:rFonts w:ascii="Times New Roman" w:hAnsi="Times New Roman"/>
                <w:szCs w:val="24"/>
              </w:rPr>
              <w:t>4/9</w:t>
            </w:r>
          </w:p>
        </w:tc>
        <w:tc>
          <w:tcPr>
            <w:tcW w:w="3150" w:type="dxa"/>
          </w:tcPr>
          <w:p w14:paraId="6F12AA75" w14:textId="77777777" w:rsidR="0027221F" w:rsidRDefault="0027221F" w:rsidP="00C96DED">
            <w:pPr>
              <w:jc w:val="center"/>
              <w:rPr>
                <w:rFonts w:ascii="Times New Roman" w:hAnsi="Times New Roman"/>
                <w:szCs w:val="24"/>
              </w:rPr>
            </w:pPr>
            <w:r>
              <w:rPr>
                <w:rFonts w:ascii="Times New Roman" w:hAnsi="Times New Roman"/>
                <w:szCs w:val="24"/>
              </w:rPr>
              <w:t>Entertainment: Censorship</w:t>
            </w:r>
          </w:p>
          <w:p w14:paraId="4F7E15CF" w14:textId="064847AB" w:rsidR="0027221F" w:rsidRPr="00A44C9A" w:rsidRDefault="0027221F" w:rsidP="00C96DED">
            <w:pPr>
              <w:jc w:val="center"/>
              <w:rPr>
                <w:rFonts w:ascii="Times New Roman" w:hAnsi="Times New Roman"/>
                <w:b/>
                <w:bCs/>
                <w:sz w:val="22"/>
                <w:szCs w:val="22"/>
              </w:rPr>
            </w:pPr>
            <w:r w:rsidRPr="00A44C9A">
              <w:rPr>
                <w:rFonts w:ascii="Times New Roman" w:hAnsi="Times New Roman"/>
                <w:b/>
                <w:bCs/>
                <w:sz w:val="22"/>
                <w:szCs w:val="22"/>
                <w:highlight w:val="yellow"/>
              </w:rPr>
              <w:t>(</w:t>
            </w:r>
            <w:r w:rsidR="00A44C9A" w:rsidRPr="00A44C9A">
              <w:rPr>
                <w:rFonts w:ascii="Times New Roman" w:hAnsi="Times New Roman"/>
                <w:b/>
                <w:bCs/>
                <w:sz w:val="22"/>
                <w:szCs w:val="22"/>
                <w:highlight w:val="yellow"/>
              </w:rPr>
              <w:t>DISCUSSION LEADER #</w:t>
            </w:r>
            <w:r w:rsidR="00871487">
              <w:rPr>
                <w:rFonts w:ascii="Times New Roman" w:hAnsi="Times New Roman"/>
                <w:b/>
                <w:bCs/>
                <w:sz w:val="22"/>
                <w:szCs w:val="22"/>
                <w:highlight w:val="yellow"/>
              </w:rPr>
              <w:t>9</w:t>
            </w:r>
            <w:r w:rsidRPr="00A44C9A">
              <w:rPr>
                <w:rFonts w:ascii="Times New Roman" w:hAnsi="Times New Roman"/>
                <w:b/>
                <w:bCs/>
                <w:sz w:val="22"/>
                <w:szCs w:val="22"/>
                <w:highlight w:val="yellow"/>
              </w:rPr>
              <w:t>)</w:t>
            </w:r>
          </w:p>
        </w:tc>
        <w:tc>
          <w:tcPr>
            <w:tcW w:w="3060" w:type="dxa"/>
          </w:tcPr>
          <w:p w14:paraId="684287FA" w14:textId="77777777" w:rsidR="00C86E30" w:rsidRPr="00C62F85" w:rsidRDefault="00C86E30" w:rsidP="00C86E30">
            <w:pPr>
              <w:jc w:val="center"/>
              <w:rPr>
                <w:rFonts w:ascii="Times New Roman" w:hAnsi="Times New Roman"/>
                <w:b/>
                <w:szCs w:val="24"/>
              </w:rPr>
            </w:pPr>
            <w:r>
              <w:rPr>
                <w:rFonts w:ascii="Times New Roman" w:hAnsi="Times New Roman"/>
                <w:b/>
                <w:szCs w:val="24"/>
              </w:rPr>
              <w:t>READINGS:</w:t>
            </w:r>
          </w:p>
          <w:p w14:paraId="5B6770F0" w14:textId="6EDBC283" w:rsidR="00C86E30" w:rsidRDefault="00C86E30" w:rsidP="00C86E30">
            <w:pPr>
              <w:jc w:val="center"/>
              <w:rPr>
                <w:rFonts w:ascii="Times New Roman" w:hAnsi="Times New Roman"/>
                <w:szCs w:val="24"/>
              </w:rPr>
            </w:pPr>
            <w:r>
              <w:rPr>
                <w:rFonts w:ascii="Times New Roman" w:hAnsi="Times New Roman"/>
                <w:szCs w:val="24"/>
              </w:rPr>
              <w:t xml:space="preserve">WEEK 12 folder in Files on Canvas </w:t>
            </w:r>
          </w:p>
          <w:p w14:paraId="33177793" w14:textId="77777777" w:rsidR="0027221F" w:rsidRDefault="0027221F" w:rsidP="00C96DED">
            <w:pPr>
              <w:jc w:val="center"/>
              <w:rPr>
                <w:rFonts w:ascii="Times New Roman" w:hAnsi="Times New Roman"/>
                <w:b/>
                <w:szCs w:val="24"/>
              </w:rPr>
            </w:pPr>
          </w:p>
        </w:tc>
      </w:tr>
      <w:tr w:rsidR="0027221F" w:rsidRPr="007F27E9" w14:paraId="6FBF882F" w14:textId="77777777" w:rsidTr="00E57F6C">
        <w:tc>
          <w:tcPr>
            <w:tcW w:w="1008" w:type="dxa"/>
          </w:tcPr>
          <w:p w14:paraId="2F4DD475" w14:textId="77777777" w:rsidR="0027221F" w:rsidRPr="007F27E9" w:rsidRDefault="0027221F" w:rsidP="00C96DED">
            <w:pPr>
              <w:jc w:val="center"/>
              <w:rPr>
                <w:rFonts w:ascii="Times New Roman" w:hAnsi="Times New Roman"/>
                <w:b/>
                <w:szCs w:val="24"/>
              </w:rPr>
            </w:pPr>
          </w:p>
        </w:tc>
        <w:tc>
          <w:tcPr>
            <w:tcW w:w="1530" w:type="dxa"/>
          </w:tcPr>
          <w:p w14:paraId="57DC479F" w14:textId="77777777" w:rsidR="0027221F" w:rsidRDefault="0027221F" w:rsidP="00C96DED">
            <w:pPr>
              <w:jc w:val="center"/>
              <w:rPr>
                <w:rFonts w:ascii="Times New Roman" w:hAnsi="Times New Roman"/>
                <w:szCs w:val="24"/>
              </w:rPr>
            </w:pPr>
          </w:p>
        </w:tc>
        <w:tc>
          <w:tcPr>
            <w:tcW w:w="3150" w:type="dxa"/>
          </w:tcPr>
          <w:p w14:paraId="38B484AA" w14:textId="77777777" w:rsidR="0027221F" w:rsidRPr="007F27E9" w:rsidRDefault="0027221F" w:rsidP="00C96DED">
            <w:pPr>
              <w:jc w:val="center"/>
              <w:rPr>
                <w:rFonts w:ascii="Times New Roman" w:hAnsi="Times New Roman"/>
                <w:szCs w:val="24"/>
              </w:rPr>
            </w:pPr>
          </w:p>
        </w:tc>
        <w:tc>
          <w:tcPr>
            <w:tcW w:w="3060" w:type="dxa"/>
          </w:tcPr>
          <w:p w14:paraId="005248CD" w14:textId="77777777" w:rsidR="0027221F" w:rsidRDefault="0027221F" w:rsidP="00C96DED">
            <w:pPr>
              <w:jc w:val="center"/>
              <w:rPr>
                <w:rFonts w:ascii="Times New Roman" w:hAnsi="Times New Roman"/>
                <w:b/>
                <w:szCs w:val="24"/>
              </w:rPr>
            </w:pPr>
          </w:p>
        </w:tc>
      </w:tr>
      <w:tr w:rsidR="00C96DED" w:rsidRPr="007F27E9" w14:paraId="35EBEFF3" w14:textId="77777777" w:rsidTr="00E57F6C">
        <w:tc>
          <w:tcPr>
            <w:tcW w:w="1008" w:type="dxa"/>
          </w:tcPr>
          <w:p w14:paraId="1CBD126E" w14:textId="220F4FA9" w:rsidR="00C96DED" w:rsidRPr="007F27E9" w:rsidRDefault="00C96DED" w:rsidP="00C96DED">
            <w:pPr>
              <w:jc w:val="center"/>
              <w:rPr>
                <w:rFonts w:ascii="Times New Roman" w:hAnsi="Times New Roman"/>
                <w:b/>
                <w:szCs w:val="24"/>
              </w:rPr>
            </w:pPr>
          </w:p>
        </w:tc>
        <w:tc>
          <w:tcPr>
            <w:tcW w:w="1530" w:type="dxa"/>
          </w:tcPr>
          <w:p w14:paraId="1C78D8E9" w14:textId="156AC633" w:rsidR="00C96DED" w:rsidRPr="007F27E9" w:rsidRDefault="00C96DED" w:rsidP="00C96DED">
            <w:pPr>
              <w:jc w:val="center"/>
              <w:rPr>
                <w:rFonts w:ascii="Times New Roman" w:hAnsi="Times New Roman"/>
                <w:szCs w:val="24"/>
              </w:rPr>
            </w:pPr>
            <w:r w:rsidRPr="007F27E9">
              <w:rPr>
                <w:rFonts w:ascii="Times New Roman" w:hAnsi="Times New Roman"/>
                <w:szCs w:val="24"/>
              </w:rPr>
              <w:t>T</w:t>
            </w:r>
            <w:r w:rsidR="0027221F">
              <w:rPr>
                <w:rFonts w:ascii="Times New Roman" w:hAnsi="Times New Roman"/>
                <w:szCs w:val="24"/>
              </w:rPr>
              <w:t>HU</w:t>
            </w:r>
            <w:r>
              <w:rPr>
                <w:rFonts w:ascii="Times New Roman" w:hAnsi="Times New Roman"/>
                <w:szCs w:val="24"/>
              </w:rPr>
              <w:t xml:space="preserve">. </w:t>
            </w:r>
            <w:r w:rsidR="00F66EA1">
              <w:rPr>
                <w:rFonts w:ascii="Times New Roman" w:hAnsi="Times New Roman"/>
                <w:szCs w:val="24"/>
              </w:rPr>
              <w:t>4/</w:t>
            </w:r>
            <w:r w:rsidR="00024D1F">
              <w:rPr>
                <w:rFonts w:ascii="Times New Roman" w:hAnsi="Times New Roman"/>
                <w:szCs w:val="24"/>
              </w:rPr>
              <w:t>11</w:t>
            </w:r>
          </w:p>
        </w:tc>
        <w:tc>
          <w:tcPr>
            <w:tcW w:w="3150" w:type="dxa"/>
          </w:tcPr>
          <w:p w14:paraId="499D0E20" w14:textId="5F98A2E6" w:rsidR="00C96DED" w:rsidRDefault="00C96DED" w:rsidP="00C96DED">
            <w:pPr>
              <w:jc w:val="center"/>
              <w:rPr>
                <w:rFonts w:ascii="Times New Roman" w:hAnsi="Times New Roman"/>
                <w:szCs w:val="24"/>
              </w:rPr>
            </w:pPr>
            <w:r>
              <w:rPr>
                <w:rFonts w:ascii="Times New Roman" w:hAnsi="Times New Roman"/>
                <w:szCs w:val="24"/>
              </w:rPr>
              <w:t>Entertainment: Representation</w:t>
            </w:r>
          </w:p>
          <w:p w14:paraId="7DAE35BB" w14:textId="141A6B96" w:rsidR="00C96DED" w:rsidRPr="00AB2D2E" w:rsidRDefault="00C96DED" w:rsidP="00C96DED">
            <w:pPr>
              <w:jc w:val="center"/>
              <w:rPr>
                <w:rFonts w:ascii="Times New Roman" w:hAnsi="Times New Roman"/>
                <w:b/>
                <w:bCs/>
                <w:szCs w:val="24"/>
              </w:rPr>
            </w:pPr>
            <w:r w:rsidRPr="00AB2D2E">
              <w:rPr>
                <w:rFonts w:ascii="Times New Roman" w:hAnsi="Times New Roman"/>
                <w:b/>
                <w:bCs/>
                <w:szCs w:val="24"/>
                <w:highlight w:val="yellow"/>
              </w:rPr>
              <w:t>(ASYNCHRONOUS ACTIVITY)</w:t>
            </w:r>
          </w:p>
          <w:p w14:paraId="6326190A" w14:textId="5DF40E79" w:rsidR="00C96DED" w:rsidRPr="007F27E9" w:rsidRDefault="00C96DED" w:rsidP="00C96DED">
            <w:pPr>
              <w:jc w:val="center"/>
              <w:rPr>
                <w:rFonts w:ascii="Times New Roman" w:hAnsi="Times New Roman"/>
                <w:szCs w:val="24"/>
              </w:rPr>
            </w:pPr>
          </w:p>
        </w:tc>
        <w:tc>
          <w:tcPr>
            <w:tcW w:w="3060" w:type="dxa"/>
          </w:tcPr>
          <w:p w14:paraId="258CC478" w14:textId="77777777" w:rsidR="00C96DED" w:rsidRPr="00C62F85" w:rsidRDefault="00C96DED" w:rsidP="00C96DED">
            <w:pPr>
              <w:jc w:val="center"/>
              <w:rPr>
                <w:rFonts w:ascii="Times New Roman" w:hAnsi="Times New Roman"/>
                <w:b/>
                <w:szCs w:val="24"/>
              </w:rPr>
            </w:pPr>
            <w:r>
              <w:rPr>
                <w:rFonts w:ascii="Times New Roman" w:hAnsi="Times New Roman"/>
                <w:b/>
                <w:szCs w:val="24"/>
              </w:rPr>
              <w:t xml:space="preserve"> READINGS:</w:t>
            </w:r>
          </w:p>
          <w:p w14:paraId="2459E432" w14:textId="10F03FE0" w:rsidR="00C96DED" w:rsidRDefault="00C96DED" w:rsidP="00C96DED">
            <w:pPr>
              <w:jc w:val="center"/>
              <w:rPr>
                <w:rFonts w:ascii="Times New Roman" w:hAnsi="Times New Roman"/>
                <w:szCs w:val="24"/>
              </w:rPr>
            </w:pPr>
            <w:r>
              <w:rPr>
                <w:rFonts w:ascii="Times New Roman" w:hAnsi="Times New Roman"/>
                <w:szCs w:val="24"/>
              </w:rPr>
              <w:t>WEEK 1</w:t>
            </w:r>
            <w:r w:rsidR="00F50701">
              <w:rPr>
                <w:rFonts w:ascii="Times New Roman" w:hAnsi="Times New Roman"/>
                <w:szCs w:val="24"/>
              </w:rPr>
              <w:t>2</w:t>
            </w:r>
            <w:r>
              <w:rPr>
                <w:rFonts w:ascii="Times New Roman" w:hAnsi="Times New Roman"/>
                <w:szCs w:val="24"/>
              </w:rPr>
              <w:t xml:space="preserve"> folder in </w:t>
            </w:r>
            <w:r w:rsidR="00F50701">
              <w:rPr>
                <w:rFonts w:ascii="Times New Roman" w:hAnsi="Times New Roman"/>
                <w:szCs w:val="24"/>
              </w:rPr>
              <w:t>Files</w:t>
            </w:r>
            <w:r>
              <w:rPr>
                <w:rFonts w:ascii="Times New Roman" w:hAnsi="Times New Roman"/>
                <w:szCs w:val="24"/>
              </w:rPr>
              <w:t xml:space="preserve"> on </w:t>
            </w:r>
            <w:r w:rsidR="00F50701">
              <w:rPr>
                <w:rFonts w:ascii="Times New Roman" w:hAnsi="Times New Roman"/>
                <w:szCs w:val="24"/>
              </w:rPr>
              <w:t>Canvas</w:t>
            </w:r>
          </w:p>
          <w:p w14:paraId="27941946" w14:textId="77777777" w:rsidR="00C96DED" w:rsidRDefault="00C96DED" w:rsidP="00C96DED">
            <w:pPr>
              <w:jc w:val="center"/>
              <w:rPr>
                <w:rFonts w:ascii="Times New Roman" w:hAnsi="Times New Roman"/>
                <w:szCs w:val="24"/>
              </w:rPr>
            </w:pPr>
          </w:p>
          <w:p w14:paraId="779A545D" w14:textId="77777777" w:rsidR="00C96DED" w:rsidRPr="0024700B" w:rsidRDefault="00C96DED" w:rsidP="00C96DED">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106BF1DF" w14:textId="77777777" w:rsidR="00C96DED" w:rsidRDefault="00C96DED" w:rsidP="00C96DED">
            <w:pPr>
              <w:jc w:val="center"/>
              <w:rPr>
                <w:rFonts w:ascii="Times New Roman" w:hAnsi="Times New Roman"/>
                <w:b/>
                <w:szCs w:val="24"/>
              </w:rPr>
            </w:pPr>
            <w:r w:rsidRPr="0024700B">
              <w:rPr>
                <w:rFonts w:ascii="Times New Roman" w:hAnsi="Times New Roman"/>
                <w:b/>
                <w:szCs w:val="24"/>
                <w:highlight w:val="yellow"/>
              </w:rPr>
              <w:t>ASYNCHRONOUS ASSIGNMENT #</w:t>
            </w:r>
            <w:r>
              <w:rPr>
                <w:rFonts w:ascii="Times New Roman" w:hAnsi="Times New Roman"/>
                <w:b/>
                <w:szCs w:val="24"/>
                <w:highlight w:val="yellow"/>
              </w:rPr>
              <w:t>5</w:t>
            </w:r>
            <w:r w:rsidRPr="0024700B">
              <w:rPr>
                <w:rFonts w:ascii="Times New Roman" w:hAnsi="Times New Roman"/>
                <w:b/>
                <w:szCs w:val="24"/>
                <w:highlight w:val="yellow"/>
              </w:rPr>
              <w:t xml:space="preserve"> DUE BY 3:15 P.M.</w:t>
            </w:r>
          </w:p>
          <w:p w14:paraId="6DDA1640" w14:textId="77777777" w:rsidR="00CC3DDA" w:rsidRDefault="00CC3DDA" w:rsidP="00C96DED">
            <w:pPr>
              <w:jc w:val="center"/>
              <w:rPr>
                <w:rFonts w:ascii="Times New Roman" w:hAnsi="Times New Roman"/>
                <w:szCs w:val="24"/>
              </w:rPr>
            </w:pPr>
          </w:p>
          <w:p w14:paraId="767EB42E" w14:textId="77777777" w:rsidR="00871487" w:rsidRDefault="00871487" w:rsidP="00C96DED">
            <w:pPr>
              <w:jc w:val="center"/>
              <w:rPr>
                <w:rFonts w:ascii="Times New Roman" w:hAnsi="Times New Roman"/>
                <w:szCs w:val="24"/>
              </w:rPr>
            </w:pPr>
          </w:p>
          <w:p w14:paraId="479B8FE4" w14:textId="62948351" w:rsidR="00871487" w:rsidRPr="007F27E9" w:rsidRDefault="00871487" w:rsidP="00C96DED">
            <w:pPr>
              <w:jc w:val="center"/>
              <w:rPr>
                <w:rFonts w:ascii="Times New Roman" w:hAnsi="Times New Roman"/>
                <w:szCs w:val="24"/>
              </w:rPr>
            </w:pPr>
          </w:p>
        </w:tc>
      </w:tr>
      <w:tr w:rsidR="00871487" w:rsidRPr="007F27E9" w14:paraId="78869F39" w14:textId="77777777" w:rsidTr="00E57F6C">
        <w:tc>
          <w:tcPr>
            <w:tcW w:w="1008" w:type="dxa"/>
          </w:tcPr>
          <w:p w14:paraId="7816E824" w14:textId="3EC2B891" w:rsidR="00871487" w:rsidRPr="007F27E9" w:rsidRDefault="00871487" w:rsidP="00871487">
            <w:pPr>
              <w:jc w:val="center"/>
              <w:rPr>
                <w:rFonts w:ascii="Times New Roman" w:hAnsi="Times New Roman"/>
                <w:b/>
                <w:szCs w:val="24"/>
              </w:rPr>
            </w:pPr>
            <w:r>
              <w:rPr>
                <w:rFonts w:ascii="Times New Roman" w:hAnsi="Times New Roman"/>
                <w:b/>
                <w:szCs w:val="24"/>
              </w:rPr>
              <w:lastRenderedPageBreak/>
              <w:t>WEEK</w:t>
            </w:r>
          </w:p>
        </w:tc>
        <w:tc>
          <w:tcPr>
            <w:tcW w:w="1530" w:type="dxa"/>
          </w:tcPr>
          <w:p w14:paraId="21D494A2" w14:textId="4F2F6D43" w:rsidR="00871487" w:rsidRPr="007F27E9" w:rsidRDefault="00871487" w:rsidP="00871487">
            <w:pPr>
              <w:jc w:val="center"/>
              <w:rPr>
                <w:rFonts w:ascii="Times New Roman" w:hAnsi="Times New Roman"/>
                <w:szCs w:val="24"/>
              </w:rPr>
            </w:pPr>
            <w:r>
              <w:rPr>
                <w:rFonts w:ascii="Times New Roman" w:hAnsi="Times New Roman"/>
                <w:b/>
                <w:szCs w:val="24"/>
              </w:rPr>
              <w:t>DATE</w:t>
            </w:r>
          </w:p>
        </w:tc>
        <w:tc>
          <w:tcPr>
            <w:tcW w:w="3150" w:type="dxa"/>
          </w:tcPr>
          <w:p w14:paraId="7356BF86" w14:textId="697F9454" w:rsidR="00871487" w:rsidRPr="007F27E9" w:rsidRDefault="00871487" w:rsidP="00871487">
            <w:pPr>
              <w:jc w:val="center"/>
              <w:rPr>
                <w:rFonts w:ascii="Times New Roman" w:hAnsi="Times New Roman"/>
                <w:szCs w:val="24"/>
              </w:rPr>
            </w:pPr>
            <w:r>
              <w:rPr>
                <w:rFonts w:ascii="Times New Roman" w:hAnsi="Times New Roman"/>
                <w:b/>
                <w:szCs w:val="24"/>
              </w:rPr>
              <w:t>TOPIC</w:t>
            </w:r>
          </w:p>
        </w:tc>
        <w:tc>
          <w:tcPr>
            <w:tcW w:w="3060" w:type="dxa"/>
          </w:tcPr>
          <w:p w14:paraId="61FE6C1E" w14:textId="5E6A576B" w:rsidR="00871487" w:rsidRPr="007F27E9" w:rsidRDefault="00871487" w:rsidP="00871487">
            <w:pPr>
              <w:jc w:val="center"/>
              <w:rPr>
                <w:rFonts w:ascii="Times New Roman" w:hAnsi="Times New Roman"/>
                <w:szCs w:val="24"/>
              </w:rPr>
            </w:pPr>
            <w:r>
              <w:rPr>
                <w:rFonts w:ascii="Times New Roman" w:hAnsi="Times New Roman"/>
                <w:b/>
                <w:szCs w:val="24"/>
              </w:rPr>
              <w:t>READING/ASSIGNMENT</w:t>
            </w:r>
          </w:p>
        </w:tc>
      </w:tr>
      <w:tr w:rsidR="00C96DED" w:rsidRPr="007F27E9" w14:paraId="32C6E6F3" w14:textId="77777777" w:rsidTr="00E57F6C">
        <w:tc>
          <w:tcPr>
            <w:tcW w:w="1008" w:type="dxa"/>
          </w:tcPr>
          <w:p w14:paraId="37611A1D" w14:textId="77777777" w:rsidR="00C96DED" w:rsidRPr="007F27E9" w:rsidRDefault="00C96DED" w:rsidP="00C96DED">
            <w:pPr>
              <w:jc w:val="center"/>
              <w:rPr>
                <w:rFonts w:ascii="Times New Roman" w:hAnsi="Times New Roman"/>
                <w:b/>
                <w:szCs w:val="24"/>
              </w:rPr>
            </w:pPr>
          </w:p>
        </w:tc>
        <w:tc>
          <w:tcPr>
            <w:tcW w:w="1530" w:type="dxa"/>
          </w:tcPr>
          <w:p w14:paraId="2333A666" w14:textId="77777777" w:rsidR="00C96DED" w:rsidRPr="007F27E9" w:rsidRDefault="00C96DED" w:rsidP="00C96DED">
            <w:pPr>
              <w:jc w:val="center"/>
              <w:rPr>
                <w:rFonts w:ascii="Times New Roman" w:hAnsi="Times New Roman"/>
                <w:szCs w:val="24"/>
              </w:rPr>
            </w:pPr>
          </w:p>
        </w:tc>
        <w:tc>
          <w:tcPr>
            <w:tcW w:w="3150" w:type="dxa"/>
          </w:tcPr>
          <w:p w14:paraId="0F83650F" w14:textId="77777777" w:rsidR="00C96DED" w:rsidRPr="007F27E9" w:rsidRDefault="00C96DED" w:rsidP="00C96DED">
            <w:pPr>
              <w:jc w:val="center"/>
              <w:rPr>
                <w:rFonts w:ascii="Times New Roman" w:hAnsi="Times New Roman"/>
                <w:szCs w:val="24"/>
              </w:rPr>
            </w:pPr>
          </w:p>
        </w:tc>
        <w:tc>
          <w:tcPr>
            <w:tcW w:w="3060" w:type="dxa"/>
          </w:tcPr>
          <w:p w14:paraId="3EC8A74C" w14:textId="77777777" w:rsidR="00C96DED" w:rsidRPr="007F27E9" w:rsidRDefault="00C96DED" w:rsidP="00C96DED">
            <w:pPr>
              <w:jc w:val="center"/>
              <w:rPr>
                <w:rFonts w:ascii="Times New Roman" w:hAnsi="Times New Roman"/>
                <w:szCs w:val="24"/>
              </w:rPr>
            </w:pPr>
          </w:p>
        </w:tc>
      </w:tr>
      <w:tr w:rsidR="00C96DED" w:rsidRPr="007F27E9" w14:paraId="7B62616A" w14:textId="77777777" w:rsidTr="00E57F6C">
        <w:tc>
          <w:tcPr>
            <w:tcW w:w="1008" w:type="dxa"/>
          </w:tcPr>
          <w:p w14:paraId="1396D80A" w14:textId="45885698" w:rsidR="00C96DED" w:rsidRPr="007F27E9" w:rsidRDefault="0027221F" w:rsidP="00C96DED">
            <w:pPr>
              <w:jc w:val="center"/>
              <w:rPr>
                <w:rFonts w:ascii="Times New Roman" w:hAnsi="Times New Roman"/>
                <w:b/>
                <w:szCs w:val="24"/>
              </w:rPr>
            </w:pPr>
            <w:r>
              <w:rPr>
                <w:rFonts w:ascii="Times New Roman" w:hAnsi="Times New Roman"/>
                <w:b/>
                <w:szCs w:val="24"/>
              </w:rPr>
              <w:t>1</w:t>
            </w:r>
            <w:r w:rsidR="00AE1E70">
              <w:rPr>
                <w:rFonts w:ascii="Times New Roman" w:hAnsi="Times New Roman"/>
                <w:b/>
                <w:szCs w:val="24"/>
              </w:rPr>
              <w:t>4</w:t>
            </w:r>
          </w:p>
        </w:tc>
        <w:tc>
          <w:tcPr>
            <w:tcW w:w="1530" w:type="dxa"/>
          </w:tcPr>
          <w:p w14:paraId="1CEAB05B" w14:textId="1A270A9E" w:rsidR="00C96DED" w:rsidRPr="007F27E9" w:rsidRDefault="00C96DED" w:rsidP="00C96DED">
            <w:pPr>
              <w:jc w:val="center"/>
              <w:rPr>
                <w:rFonts w:ascii="Times New Roman" w:hAnsi="Times New Roman"/>
                <w:szCs w:val="24"/>
              </w:rPr>
            </w:pPr>
            <w:r>
              <w:rPr>
                <w:rFonts w:ascii="Times New Roman" w:hAnsi="Times New Roman"/>
                <w:szCs w:val="24"/>
              </w:rPr>
              <w:t>T</w:t>
            </w:r>
            <w:r w:rsidR="0027221F">
              <w:rPr>
                <w:rFonts w:ascii="Times New Roman" w:hAnsi="Times New Roman"/>
                <w:szCs w:val="24"/>
              </w:rPr>
              <w:t>UE</w:t>
            </w:r>
            <w:r>
              <w:rPr>
                <w:rFonts w:ascii="Times New Roman" w:hAnsi="Times New Roman"/>
                <w:szCs w:val="24"/>
              </w:rPr>
              <w:t xml:space="preserve">. </w:t>
            </w:r>
            <w:r w:rsidR="00F66EA1">
              <w:rPr>
                <w:rFonts w:ascii="Times New Roman" w:hAnsi="Times New Roman"/>
                <w:szCs w:val="24"/>
              </w:rPr>
              <w:t>4</w:t>
            </w:r>
            <w:r w:rsidR="00024D1F">
              <w:rPr>
                <w:rFonts w:ascii="Times New Roman" w:hAnsi="Times New Roman"/>
                <w:szCs w:val="24"/>
              </w:rPr>
              <w:t>/</w:t>
            </w:r>
            <w:r w:rsidR="0027221F">
              <w:rPr>
                <w:rFonts w:ascii="Times New Roman" w:hAnsi="Times New Roman"/>
                <w:szCs w:val="24"/>
              </w:rPr>
              <w:t>1</w:t>
            </w:r>
            <w:r w:rsidR="00F66EA1">
              <w:rPr>
                <w:rFonts w:ascii="Times New Roman" w:hAnsi="Times New Roman"/>
                <w:szCs w:val="24"/>
              </w:rPr>
              <w:t>6</w:t>
            </w:r>
          </w:p>
        </w:tc>
        <w:tc>
          <w:tcPr>
            <w:tcW w:w="3150" w:type="dxa"/>
          </w:tcPr>
          <w:p w14:paraId="07D76F08" w14:textId="77777777" w:rsidR="00963439" w:rsidRDefault="00963439" w:rsidP="00963439">
            <w:pPr>
              <w:jc w:val="center"/>
              <w:rPr>
                <w:rFonts w:ascii="Times New Roman" w:hAnsi="Times New Roman"/>
              </w:rPr>
            </w:pPr>
            <w:r>
              <w:rPr>
                <w:rFonts w:ascii="Times New Roman" w:hAnsi="Times New Roman"/>
              </w:rPr>
              <w:t>Personal Code of Ethics: Your Future Pledges</w:t>
            </w:r>
          </w:p>
          <w:p w14:paraId="727C59CA" w14:textId="32230D9A" w:rsidR="0052778F" w:rsidRPr="007F27E9" w:rsidRDefault="0052778F" w:rsidP="004E2D96">
            <w:pPr>
              <w:jc w:val="center"/>
              <w:rPr>
                <w:rFonts w:ascii="Times New Roman" w:hAnsi="Times New Roman"/>
                <w:szCs w:val="24"/>
              </w:rPr>
            </w:pPr>
          </w:p>
        </w:tc>
        <w:tc>
          <w:tcPr>
            <w:tcW w:w="3060" w:type="dxa"/>
          </w:tcPr>
          <w:p w14:paraId="7EF7EEE6" w14:textId="77777777" w:rsidR="00963439" w:rsidRPr="0024700B" w:rsidRDefault="00963439" w:rsidP="00963439">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278D8635" w14:textId="0894E42B" w:rsidR="00CC3DDA" w:rsidRPr="007F27E9" w:rsidRDefault="00963439" w:rsidP="00963439">
            <w:pPr>
              <w:jc w:val="center"/>
              <w:rPr>
                <w:rFonts w:ascii="Times New Roman" w:hAnsi="Times New Roman"/>
                <w:b/>
                <w:szCs w:val="24"/>
              </w:rPr>
            </w:pPr>
            <w:r w:rsidRPr="0024700B">
              <w:rPr>
                <w:rFonts w:ascii="Times New Roman" w:hAnsi="Times New Roman"/>
                <w:b/>
                <w:szCs w:val="24"/>
                <w:highlight w:val="yellow"/>
              </w:rPr>
              <w:t xml:space="preserve">PERSONAL CODE OF ETHICS DUE BY </w:t>
            </w:r>
            <w:r>
              <w:rPr>
                <w:rFonts w:ascii="Times New Roman" w:hAnsi="Times New Roman"/>
                <w:b/>
                <w:szCs w:val="24"/>
                <w:highlight w:val="yellow"/>
              </w:rPr>
              <w:t>2</w:t>
            </w:r>
            <w:r w:rsidRPr="0024700B">
              <w:rPr>
                <w:rFonts w:ascii="Times New Roman" w:hAnsi="Times New Roman"/>
                <w:b/>
                <w:szCs w:val="24"/>
                <w:highlight w:val="yellow"/>
              </w:rPr>
              <w:t xml:space="preserve"> P.M.</w:t>
            </w:r>
          </w:p>
        </w:tc>
      </w:tr>
      <w:tr w:rsidR="00C96DED" w:rsidRPr="007F27E9" w14:paraId="7721BA31" w14:textId="77777777" w:rsidTr="00E57F6C">
        <w:tc>
          <w:tcPr>
            <w:tcW w:w="1008" w:type="dxa"/>
          </w:tcPr>
          <w:p w14:paraId="08400843" w14:textId="2CD76AF7" w:rsidR="00C96DED" w:rsidRPr="007F27E9" w:rsidRDefault="00C96DED" w:rsidP="00C96DED">
            <w:pPr>
              <w:jc w:val="center"/>
              <w:rPr>
                <w:rFonts w:ascii="Times New Roman" w:hAnsi="Times New Roman"/>
                <w:b/>
                <w:szCs w:val="24"/>
              </w:rPr>
            </w:pPr>
          </w:p>
        </w:tc>
        <w:tc>
          <w:tcPr>
            <w:tcW w:w="1530" w:type="dxa"/>
          </w:tcPr>
          <w:p w14:paraId="1B89A36C" w14:textId="77777777" w:rsidR="00C96DED" w:rsidRPr="007F27E9" w:rsidRDefault="00C96DED" w:rsidP="00C96DED">
            <w:pPr>
              <w:jc w:val="center"/>
              <w:rPr>
                <w:rFonts w:ascii="Times New Roman" w:hAnsi="Times New Roman"/>
                <w:szCs w:val="24"/>
              </w:rPr>
            </w:pPr>
          </w:p>
        </w:tc>
        <w:tc>
          <w:tcPr>
            <w:tcW w:w="3150" w:type="dxa"/>
          </w:tcPr>
          <w:p w14:paraId="0A4F18BD" w14:textId="77777777" w:rsidR="00C96DED" w:rsidRPr="007F27E9" w:rsidRDefault="00C96DED" w:rsidP="00C96DED">
            <w:pPr>
              <w:jc w:val="center"/>
              <w:rPr>
                <w:rFonts w:ascii="Times New Roman" w:hAnsi="Times New Roman"/>
                <w:szCs w:val="24"/>
              </w:rPr>
            </w:pPr>
          </w:p>
        </w:tc>
        <w:tc>
          <w:tcPr>
            <w:tcW w:w="3060" w:type="dxa"/>
          </w:tcPr>
          <w:p w14:paraId="1774CE79" w14:textId="77777777" w:rsidR="00C96DED" w:rsidRPr="007F27E9" w:rsidRDefault="00C96DED" w:rsidP="00C96DED">
            <w:pPr>
              <w:jc w:val="center"/>
              <w:rPr>
                <w:rFonts w:ascii="Times New Roman" w:hAnsi="Times New Roman"/>
                <w:szCs w:val="24"/>
              </w:rPr>
            </w:pPr>
          </w:p>
        </w:tc>
      </w:tr>
      <w:tr w:rsidR="00C96DED" w:rsidRPr="007F27E9" w14:paraId="0FA69973" w14:textId="77777777" w:rsidTr="00E57F6C">
        <w:tc>
          <w:tcPr>
            <w:tcW w:w="1008" w:type="dxa"/>
          </w:tcPr>
          <w:p w14:paraId="7D329146" w14:textId="6AD533FD" w:rsidR="00C96DED" w:rsidRPr="007F27E9" w:rsidRDefault="00C96DED" w:rsidP="00C96DED">
            <w:pPr>
              <w:jc w:val="center"/>
              <w:rPr>
                <w:rFonts w:ascii="Times New Roman" w:hAnsi="Times New Roman"/>
                <w:b/>
                <w:szCs w:val="24"/>
              </w:rPr>
            </w:pPr>
          </w:p>
        </w:tc>
        <w:tc>
          <w:tcPr>
            <w:tcW w:w="1530" w:type="dxa"/>
          </w:tcPr>
          <w:p w14:paraId="17FC2205" w14:textId="55360D5C" w:rsidR="00C96DED" w:rsidRPr="007F27E9" w:rsidRDefault="00C96DED" w:rsidP="00C96DED">
            <w:pPr>
              <w:jc w:val="center"/>
              <w:rPr>
                <w:rFonts w:ascii="Times New Roman" w:hAnsi="Times New Roman"/>
                <w:szCs w:val="24"/>
              </w:rPr>
            </w:pPr>
            <w:r>
              <w:rPr>
                <w:rFonts w:ascii="Times New Roman" w:hAnsi="Times New Roman"/>
                <w:szCs w:val="24"/>
              </w:rPr>
              <w:t>T</w:t>
            </w:r>
            <w:r w:rsidR="0027221F">
              <w:rPr>
                <w:rFonts w:ascii="Times New Roman" w:hAnsi="Times New Roman"/>
                <w:szCs w:val="24"/>
              </w:rPr>
              <w:t>HU</w:t>
            </w:r>
            <w:r>
              <w:rPr>
                <w:rFonts w:ascii="Times New Roman" w:hAnsi="Times New Roman"/>
                <w:szCs w:val="24"/>
              </w:rPr>
              <w:t xml:space="preserve">. </w:t>
            </w:r>
            <w:r w:rsidR="00F66EA1">
              <w:rPr>
                <w:rFonts w:ascii="Times New Roman" w:hAnsi="Times New Roman"/>
                <w:szCs w:val="24"/>
              </w:rPr>
              <w:t>4</w:t>
            </w:r>
            <w:r w:rsidR="00F50701">
              <w:rPr>
                <w:rFonts w:ascii="Times New Roman" w:hAnsi="Times New Roman"/>
                <w:szCs w:val="24"/>
              </w:rPr>
              <w:t>/1</w:t>
            </w:r>
            <w:r w:rsidR="00F66EA1">
              <w:rPr>
                <w:rFonts w:ascii="Times New Roman" w:hAnsi="Times New Roman"/>
                <w:szCs w:val="24"/>
              </w:rPr>
              <w:t>8</w:t>
            </w:r>
          </w:p>
        </w:tc>
        <w:tc>
          <w:tcPr>
            <w:tcW w:w="3150" w:type="dxa"/>
          </w:tcPr>
          <w:p w14:paraId="3EB1C965" w14:textId="31D9C054" w:rsidR="00C96DED" w:rsidRPr="00F9094A" w:rsidRDefault="00963439" w:rsidP="00963439">
            <w:pPr>
              <w:jc w:val="center"/>
              <w:rPr>
                <w:rFonts w:ascii="Times New Roman" w:hAnsi="Times New Roman"/>
              </w:rPr>
            </w:pPr>
            <w:r>
              <w:rPr>
                <w:rFonts w:ascii="Times New Roman" w:hAnsi="Times New Roman"/>
                <w:b/>
                <w:bCs/>
                <w:szCs w:val="24"/>
              </w:rPr>
              <w:t>NO CLASS – GROUP MEETING</w:t>
            </w:r>
          </w:p>
        </w:tc>
        <w:tc>
          <w:tcPr>
            <w:tcW w:w="3060" w:type="dxa"/>
          </w:tcPr>
          <w:p w14:paraId="69C4D651" w14:textId="77777777" w:rsidR="00963439" w:rsidRPr="00C62F85" w:rsidRDefault="00963439" w:rsidP="00963439">
            <w:pPr>
              <w:jc w:val="center"/>
              <w:rPr>
                <w:rFonts w:ascii="Times New Roman" w:hAnsi="Times New Roman"/>
                <w:b/>
                <w:szCs w:val="24"/>
              </w:rPr>
            </w:pPr>
            <w:r w:rsidRPr="00963439">
              <w:rPr>
                <w:rFonts w:ascii="Times New Roman" w:hAnsi="Times New Roman"/>
                <w:b/>
                <w:szCs w:val="24"/>
                <w:highlight w:val="yellow"/>
              </w:rPr>
              <w:t>ASSIGNMENTS:</w:t>
            </w:r>
          </w:p>
          <w:p w14:paraId="3F5EC23C" w14:textId="0963EB32" w:rsidR="00963439" w:rsidRPr="00963439" w:rsidRDefault="00963439" w:rsidP="00963439">
            <w:pPr>
              <w:jc w:val="center"/>
              <w:rPr>
                <w:rFonts w:ascii="Times New Roman" w:hAnsi="Times New Roman"/>
                <w:b/>
                <w:szCs w:val="24"/>
              </w:rPr>
            </w:pPr>
            <w:r>
              <w:rPr>
                <w:rFonts w:ascii="Times New Roman" w:hAnsi="Times New Roman"/>
                <w:b/>
                <w:szCs w:val="24"/>
                <w:highlight w:val="yellow"/>
              </w:rPr>
              <w:t>FINALIZE YOUR</w:t>
            </w:r>
            <w:r w:rsidRPr="00963439">
              <w:rPr>
                <w:rFonts w:ascii="Times New Roman" w:hAnsi="Times New Roman"/>
                <w:b/>
                <w:szCs w:val="24"/>
                <w:highlight w:val="yellow"/>
              </w:rPr>
              <w:t xml:space="preserve"> ENTERTAINMENT CASE GROUP PROJECT</w:t>
            </w:r>
          </w:p>
          <w:p w14:paraId="45880EA5" w14:textId="281D1694" w:rsidR="00CC3DDA" w:rsidRPr="00C86E30" w:rsidRDefault="00CC3DDA" w:rsidP="0052778F">
            <w:pPr>
              <w:jc w:val="center"/>
              <w:rPr>
                <w:rFonts w:ascii="Times New Roman" w:hAnsi="Times New Roman"/>
                <w:b/>
                <w:szCs w:val="24"/>
              </w:rPr>
            </w:pPr>
          </w:p>
        </w:tc>
      </w:tr>
      <w:tr w:rsidR="00C96DED" w:rsidRPr="007F27E9" w14:paraId="67B9DBB1" w14:textId="77777777" w:rsidTr="00E57F6C">
        <w:tc>
          <w:tcPr>
            <w:tcW w:w="1008" w:type="dxa"/>
          </w:tcPr>
          <w:p w14:paraId="4631098F" w14:textId="77777777" w:rsidR="00C96DED" w:rsidRPr="007F27E9" w:rsidRDefault="00C96DED" w:rsidP="00C96DED">
            <w:pPr>
              <w:jc w:val="center"/>
              <w:rPr>
                <w:rFonts w:ascii="Times New Roman" w:hAnsi="Times New Roman"/>
                <w:b/>
                <w:szCs w:val="24"/>
              </w:rPr>
            </w:pPr>
          </w:p>
        </w:tc>
        <w:tc>
          <w:tcPr>
            <w:tcW w:w="1530" w:type="dxa"/>
          </w:tcPr>
          <w:p w14:paraId="62487B1A" w14:textId="77777777" w:rsidR="00C96DED" w:rsidRPr="007F27E9" w:rsidRDefault="00C96DED" w:rsidP="00C96DED">
            <w:pPr>
              <w:jc w:val="center"/>
              <w:rPr>
                <w:rFonts w:ascii="Times New Roman" w:hAnsi="Times New Roman"/>
                <w:szCs w:val="24"/>
              </w:rPr>
            </w:pPr>
          </w:p>
        </w:tc>
        <w:tc>
          <w:tcPr>
            <w:tcW w:w="3150" w:type="dxa"/>
          </w:tcPr>
          <w:p w14:paraId="11A79194" w14:textId="77777777" w:rsidR="00C96DED" w:rsidRPr="007F27E9" w:rsidRDefault="00C96DED" w:rsidP="00C96DED">
            <w:pPr>
              <w:jc w:val="center"/>
              <w:rPr>
                <w:rFonts w:ascii="Times New Roman" w:hAnsi="Times New Roman"/>
                <w:szCs w:val="24"/>
              </w:rPr>
            </w:pPr>
          </w:p>
        </w:tc>
        <w:tc>
          <w:tcPr>
            <w:tcW w:w="3060" w:type="dxa"/>
          </w:tcPr>
          <w:p w14:paraId="64889B47" w14:textId="77777777" w:rsidR="00C96DED" w:rsidRPr="007F27E9" w:rsidRDefault="00C96DED" w:rsidP="00C96DED">
            <w:pPr>
              <w:jc w:val="center"/>
              <w:rPr>
                <w:rFonts w:ascii="Times New Roman" w:hAnsi="Times New Roman"/>
                <w:szCs w:val="24"/>
              </w:rPr>
            </w:pPr>
          </w:p>
        </w:tc>
      </w:tr>
      <w:tr w:rsidR="0027221F" w:rsidRPr="007F27E9" w14:paraId="5107AD1C" w14:textId="77777777" w:rsidTr="00E57F6C">
        <w:tc>
          <w:tcPr>
            <w:tcW w:w="1008" w:type="dxa"/>
          </w:tcPr>
          <w:p w14:paraId="7D5F5D42" w14:textId="649B36FC" w:rsidR="0027221F" w:rsidRPr="007F27E9" w:rsidRDefault="0027221F" w:rsidP="00C96DED">
            <w:pPr>
              <w:jc w:val="center"/>
              <w:rPr>
                <w:rFonts w:ascii="Times New Roman" w:hAnsi="Times New Roman"/>
                <w:b/>
                <w:szCs w:val="24"/>
              </w:rPr>
            </w:pPr>
            <w:r>
              <w:rPr>
                <w:rFonts w:ascii="Times New Roman" w:hAnsi="Times New Roman"/>
                <w:b/>
                <w:szCs w:val="24"/>
              </w:rPr>
              <w:t>1</w:t>
            </w:r>
            <w:r w:rsidR="00AE1E70">
              <w:rPr>
                <w:rFonts w:ascii="Times New Roman" w:hAnsi="Times New Roman"/>
                <w:b/>
                <w:szCs w:val="24"/>
              </w:rPr>
              <w:t>5</w:t>
            </w:r>
          </w:p>
        </w:tc>
        <w:tc>
          <w:tcPr>
            <w:tcW w:w="1530" w:type="dxa"/>
          </w:tcPr>
          <w:p w14:paraId="4E89B2F3" w14:textId="094F15A4" w:rsidR="0027221F" w:rsidRPr="007F27E9" w:rsidRDefault="00F66EA1" w:rsidP="00C96DED">
            <w:pPr>
              <w:jc w:val="center"/>
              <w:rPr>
                <w:rFonts w:ascii="Times New Roman" w:hAnsi="Times New Roman"/>
                <w:szCs w:val="24"/>
              </w:rPr>
            </w:pPr>
            <w:r>
              <w:rPr>
                <w:rFonts w:ascii="Times New Roman" w:hAnsi="Times New Roman"/>
                <w:szCs w:val="24"/>
              </w:rPr>
              <w:t>TUE. 4/23</w:t>
            </w:r>
          </w:p>
        </w:tc>
        <w:tc>
          <w:tcPr>
            <w:tcW w:w="3150" w:type="dxa"/>
          </w:tcPr>
          <w:p w14:paraId="13A2E56D" w14:textId="583952EB" w:rsidR="0027221F" w:rsidRPr="007F27E9" w:rsidRDefault="0052778F" w:rsidP="0052778F">
            <w:pPr>
              <w:jc w:val="center"/>
              <w:rPr>
                <w:rFonts w:ascii="Times New Roman" w:hAnsi="Times New Roman"/>
                <w:szCs w:val="24"/>
              </w:rPr>
            </w:pPr>
            <w:r>
              <w:rPr>
                <w:rFonts w:ascii="Times New Roman" w:hAnsi="Times New Roman"/>
              </w:rPr>
              <w:t>Group Entertainment Case Presentations</w:t>
            </w:r>
          </w:p>
        </w:tc>
        <w:tc>
          <w:tcPr>
            <w:tcW w:w="3060" w:type="dxa"/>
          </w:tcPr>
          <w:p w14:paraId="6B485592" w14:textId="4D71B243" w:rsidR="0027221F" w:rsidRPr="008A100A" w:rsidRDefault="0027221F" w:rsidP="008A100A">
            <w:pPr>
              <w:jc w:val="center"/>
              <w:rPr>
                <w:rFonts w:ascii="Times New Roman" w:hAnsi="Times New Roman"/>
                <w:b/>
                <w:szCs w:val="24"/>
              </w:rPr>
            </w:pPr>
          </w:p>
        </w:tc>
      </w:tr>
      <w:tr w:rsidR="0027221F" w:rsidRPr="007F27E9" w14:paraId="29CF348E" w14:textId="77777777" w:rsidTr="00E57F6C">
        <w:tc>
          <w:tcPr>
            <w:tcW w:w="1008" w:type="dxa"/>
          </w:tcPr>
          <w:p w14:paraId="1022534B" w14:textId="77777777" w:rsidR="0027221F" w:rsidRDefault="0027221F" w:rsidP="00C96DED">
            <w:pPr>
              <w:jc w:val="center"/>
              <w:rPr>
                <w:rFonts w:ascii="Times New Roman" w:hAnsi="Times New Roman"/>
                <w:b/>
                <w:szCs w:val="24"/>
              </w:rPr>
            </w:pPr>
          </w:p>
        </w:tc>
        <w:tc>
          <w:tcPr>
            <w:tcW w:w="1530" w:type="dxa"/>
          </w:tcPr>
          <w:p w14:paraId="0FE21B8C" w14:textId="77777777" w:rsidR="0027221F" w:rsidRDefault="0027221F" w:rsidP="00C96DED">
            <w:pPr>
              <w:jc w:val="center"/>
              <w:rPr>
                <w:rFonts w:ascii="Times New Roman" w:hAnsi="Times New Roman"/>
                <w:szCs w:val="24"/>
              </w:rPr>
            </w:pPr>
          </w:p>
        </w:tc>
        <w:tc>
          <w:tcPr>
            <w:tcW w:w="3150" w:type="dxa"/>
          </w:tcPr>
          <w:p w14:paraId="70477F48" w14:textId="77777777" w:rsidR="0027221F" w:rsidRDefault="0027221F" w:rsidP="0027221F">
            <w:pPr>
              <w:jc w:val="center"/>
              <w:rPr>
                <w:rFonts w:ascii="Times New Roman" w:hAnsi="Times New Roman"/>
              </w:rPr>
            </w:pPr>
          </w:p>
        </w:tc>
        <w:tc>
          <w:tcPr>
            <w:tcW w:w="3060" w:type="dxa"/>
          </w:tcPr>
          <w:p w14:paraId="01EADA8E" w14:textId="77777777" w:rsidR="0027221F" w:rsidRPr="007F27E9" w:rsidRDefault="0027221F" w:rsidP="00C96DED">
            <w:pPr>
              <w:jc w:val="center"/>
              <w:rPr>
                <w:rFonts w:ascii="Times New Roman" w:hAnsi="Times New Roman"/>
                <w:szCs w:val="24"/>
              </w:rPr>
            </w:pPr>
          </w:p>
        </w:tc>
      </w:tr>
      <w:tr w:rsidR="0027221F" w:rsidRPr="007F27E9" w14:paraId="6C611492" w14:textId="77777777" w:rsidTr="00E57F6C">
        <w:tc>
          <w:tcPr>
            <w:tcW w:w="1008" w:type="dxa"/>
          </w:tcPr>
          <w:p w14:paraId="2496BDB6" w14:textId="77777777" w:rsidR="0027221F" w:rsidRDefault="0027221F" w:rsidP="00C96DED">
            <w:pPr>
              <w:jc w:val="center"/>
              <w:rPr>
                <w:rFonts w:ascii="Times New Roman" w:hAnsi="Times New Roman"/>
                <w:b/>
                <w:szCs w:val="24"/>
              </w:rPr>
            </w:pPr>
          </w:p>
        </w:tc>
        <w:tc>
          <w:tcPr>
            <w:tcW w:w="1530" w:type="dxa"/>
          </w:tcPr>
          <w:p w14:paraId="45F8C489" w14:textId="4E3BA163" w:rsidR="0027221F" w:rsidRDefault="00F66EA1" w:rsidP="00C96DED">
            <w:pPr>
              <w:jc w:val="center"/>
              <w:rPr>
                <w:rFonts w:ascii="Times New Roman" w:hAnsi="Times New Roman"/>
                <w:szCs w:val="24"/>
              </w:rPr>
            </w:pPr>
            <w:r>
              <w:rPr>
                <w:rFonts w:ascii="Times New Roman" w:hAnsi="Times New Roman"/>
                <w:szCs w:val="24"/>
              </w:rPr>
              <w:t>THU. 4/25</w:t>
            </w:r>
          </w:p>
        </w:tc>
        <w:tc>
          <w:tcPr>
            <w:tcW w:w="3150" w:type="dxa"/>
          </w:tcPr>
          <w:p w14:paraId="7398984E" w14:textId="5CCD2D7E" w:rsidR="0027221F" w:rsidRPr="003C1732" w:rsidRDefault="0052778F" w:rsidP="0027221F">
            <w:pPr>
              <w:jc w:val="center"/>
              <w:rPr>
                <w:rFonts w:ascii="Times New Roman" w:hAnsi="Times New Roman"/>
              </w:rPr>
            </w:pPr>
            <w:r>
              <w:rPr>
                <w:rFonts w:ascii="Times New Roman" w:hAnsi="Times New Roman"/>
              </w:rPr>
              <w:t>Group Entertainment Case Presentations</w:t>
            </w:r>
          </w:p>
        </w:tc>
        <w:tc>
          <w:tcPr>
            <w:tcW w:w="3060" w:type="dxa"/>
          </w:tcPr>
          <w:p w14:paraId="4017CEB0" w14:textId="2A2EDFDB" w:rsidR="0027221F" w:rsidRPr="007F27E9" w:rsidRDefault="0027221F" w:rsidP="00C96DED">
            <w:pPr>
              <w:jc w:val="center"/>
              <w:rPr>
                <w:rFonts w:ascii="Times New Roman" w:hAnsi="Times New Roman"/>
                <w:szCs w:val="24"/>
              </w:rPr>
            </w:pPr>
          </w:p>
        </w:tc>
      </w:tr>
      <w:tr w:rsidR="0027221F" w:rsidRPr="007F27E9" w14:paraId="47A4A4AE" w14:textId="77777777" w:rsidTr="00E57F6C">
        <w:tc>
          <w:tcPr>
            <w:tcW w:w="1008" w:type="dxa"/>
          </w:tcPr>
          <w:p w14:paraId="1E4F7428" w14:textId="77777777" w:rsidR="0027221F" w:rsidRPr="007F27E9" w:rsidRDefault="0027221F" w:rsidP="00C96DED">
            <w:pPr>
              <w:jc w:val="center"/>
              <w:rPr>
                <w:rFonts w:ascii="Times New Roman" w:hAnsi="Times New Roman"/>
                <w:b/>
                <w:szCs w:val="24"/>
              </w:rPr>
            </w:pPr>
          </w:p>
        </w:tc>
        <w:tc>
          <w:tcPr>
            <w:tcW w:w="1530" w:type="dxa"/>
          </w:tcPr>
          <w:p w14:paraId="6927F7A6" w14:textId="77777777" w:rsidR="0027221F" w:rsidRPr="007F27E9" w:rsidRDefault="0027221F" w:rsidP="00C96DED">
            <w:pPr>
              <w:jc w:val="center"/>
              <w:rPr>
                <w:rFonts w:ascii="Times New Roman" w:hAnsi="Times New Roman"/>
                <w:szCs w:val="24"/>
              </w:rPr>
            </w:pPr>
          </w:p>
        </w:tc>
        <w:tc>
          <w:tcPr>
            <w:tcW w:w="3150" w:type="dxa"/>
          </w:tcPr>
          <w:p w14:paraId="3D548255" w14:textId="77777777" w:rsidR="0027221F" w:rsidRPr="007F27E9" w:rsidRDefault="0027221F" w:rsidP="00C96DED">
            <w:pPr>
              <w:jc w:val="center"/>
              <w:rPr>
                <w:rFonts w:ascii="Times New Roman" w:hAnsi="Times New Roman"/>
                <w:szCs w:val="24"/>
              </w:rPr>
            </w:pPr>
          </w:p>
        </w:tc>
        <w:tc>
          <w:tcPr>
            <w:tcW w:w="3060" w:type="dxa"/>
          </w:tcPr>
          <w:p w14:paraId="6E18C759" w14:textId="77777777" w:rsidR="0027221F" w:rsidRPr="007F27E9" w:rsidRDefault="0027221F" w:rsidP="00C96DED">
            <w:pPr>
              <w:jc w:val="center"/>
              <w:rPr>
                <w:rFonts w:ascii="Times New Roman" w:hAnsi="Times New Roman"/>
                <w:szCs w:val="24"/>
              </w:rPr>
            </w:pPr>
          </w:p>
        </w:tc>
      </w:tr>
      <w:tr w:rsidR="00C96DED" w:rsidRPr="007F27E9" w14:paraId="4FDCFB8A" w14:textId="77777777" w:rsidTr="00E57F6C">
        <w:tc>
          <w:tcPr>
            <w:tcW w:w="1008" w:type="dxa"/>
          </w:tcPr>
          <w:p w14:paraId="63F0D984" w14:textId="4209F452" w:rsidR="00C96DED" w:rsidRPr="007F27E9" w:rsidRDefault="00C96DED" w:rsidP="00C96DED">
            <w:pPr>
              <w:jc w:val="center"/>
              <w:rPr>
                <w:rFonts w:ascii="Times New Roman" w:hAnsi="Times New Roman"/>
                <w:b/>
                <w:szCs w:val="24"/>
              </w:rPr>
            </w:pPr>
            <w:r w:rsidRPr="007F27E9">
              <w:rPr>
                <w:rFonts w:ascii="Times New Roman" w:hAnsi="Times New Roman"/>
                <w:b/>
                <w:szCs w:val="24"/>
              </w:rPr>
              <w:t>1</w:t>
            </w:r>
            <w:r w:rsidR="0027221F">
              <w:rPr>
                <w:rFonts w:ascii="Times New Roman" w:hAnsi="Times New Roman"/>
                <w:b/>
                <w:szCs w:val="24"/>
              </w:rPr>
              <w:t>6</w:t>
            </w:r>
          </w:p>
        </w:tc>
        <w:tc>
          <w:tcPr>
            <w:tcW w:w="1530" w:type="dxa"/>
          </w:tcPr>
          <w:p w14:paraId="29D59690" w14:textId="37EDACEB" w:rsidR="00C96DED" w:rsidRPr="007F27E9" w:rsidRDefault="00C96DED" w:rsidP="00C96DED">
            <w:pPr>
              <w:jc w:val="center"/>
              <w:rPr>
                <w:rFonts w:ascii="Times New Roman" w:hAnsi="Times New Roman"/>
                <w:szCs w:val="24"/>
              </w:rPr>
            </w:pPr>
            <w:r w:rsidRPr="007F27E9">
              <w:rPr>
                <w:rFonts w:ascii="Times New Roman" w:hAnsi="Times New Roman"/>
                <w:szCs w:val="24"/>
              </w:rPr>
              <w:t>TUE</w:t>
            </w:r>
            <w:r>
              <w:rPr>
                <w:rFonts w:ascii="Times New Roman" w:hAnsi="Times New Roman"/>
                <w:szCs w:val="24"/>
              </w:rPr>
              <w:t xml:space="preserve">. </w:t>
            </w:r>
            <w:r w:rsidR="00F66EA1">
              <w:rPr>
                <w:rFonts w:ascii="Times New Roman" w:hAnsi="Times New Roman"/>
                <w:szCs w:val="24"/>
              </w:rPr>
              <w:t>4/30</w:t>
            </w:r>
          </w:p>
        </w:tc>
        <w:tc>
          <w:tcPr>
            <w:tcW w:w="3150" w:type="dxa"/>
          </w:tcPr>
          <w:p w14:paraId="01FDE496" w14:textId="28A44583" w:rsidR="00C96DED" w:rsidRPr="00BB6883" w:rsidRDefault="004E2D96" w:rsidP="00C86E30">
            <w:pPr>
              <w:jc w:val="center"/>
              <w:rPr>
                <w:rFonts w:ascii="Times New Roman" w:hAnsi="Times New Roman"/>
                <w:szCs w:val="24"/>
              </w:rPr>
            </w:pPr>
            <w:r>
              <w:rPr>
                <w:rFonts w:ascii="Times New Roman" w:hAnsi="Times New Roman"/>
              </w:rPr>
              <w:t>Group Entertainment Case</w:t>
            </w:r>
            <w:r w:rsidR="00C86E30">
              <w:rPr>
                <w:rFonts w:ascii="Times New Roman" w:hAnsi="Times New Roman"/>
              </w:rPr>
              <w:t xml:space="preserve"> Presentations</w:t>
            </w:r>
          </w:p>
        </w:tc>
        <w:tc>
          <w:tcPr>
            <w:tcW w:w="3060" w:type="dxa"/>
          </w:tcPr>
          <w:p w14:paraId="043712E8" w14:textId="1305D799" w:rsidR="00CC3DDA" w:rsidRPr="002948CE" w:rsidRDefault="00CC3DDA" w:rsidP="00C86E30">
            <w:pPr>
              <w:jc w:val="center"/>
              <w:rPr>
                <w:rFonts w:ascii="Times New Roman" w:hAnsi="Times New Roman"/>
                <w:b/>
                <w:szCs w:val="24"/>
              </w:rPr>
            </w:pPr>
          </w:p>
        </w:tc>
      </w:tr>
      <w:tr w:rsidR="00C96DED" w:rsidRPr="007F27E9" w14:paraId="240D538C" w14:textId="77777777" w:rsidTr="00E57F6C">
        <w:tc>
          <w:tcPr>
            <w:tcW w:w="1008" w:type="dxa"/>
          </w:tcPr>
          <w:p w14:paraId="6BAAC2E0" w14:textId="77777777" w:rsidR="00C96DED" w:rsidRPr="007F27E9" w:rsidRDefault="00C96DED" w:rsidP="00C96DED">
            <w:pPr>
              <w:jc w:val="center"/>
              <w:rPr>
                <w:rFonts w:ascii="Times New Roman" w:hAnsi="Times New Roman"/>
                <w:b/>
                <w:szCs w:val="24"/>
              </w:rPr>
            </w:pPr>
          </w:p>
        </w:tc>
        <w:tc>
          <w:tcPr>
            <w:tcW w:w="1530" w:type="dxa"/>
          </w:tcPr>
          <w:p w14:paraId="1102EF8F" w14:textId="77777777" w:rsidR="00C96DED" w:rsidRPr="007F27E9" w:rsidRDefault="00C96DED" w:rsidP="00C96DED">
            <w:pPr>
              <w:jc w:val="center"/>
              <w:rPr>
                <w:rFonts w:ascii="Times New Roman" w:hAnsi="Times New Roman"/>
                <w:szCs w:val="24"/>
              </w:rPr>
            </w:pPr>
          </w:p>
        </w:tc>
        <w:tc>
          <w:tcPr>
            <w:tcW w:w="3150" w:type="dxa"/>
          </w:tcPr>
          <w:p w14:paraId="38ACEEE2" w14:textId="77777777" w:rsidR="00C96DED" w:rsidRPr="007F27E9" w:rsidRDefault="00C96DED" w:rsidP="00C96DED">
            <w:pPr>
              <w:jc w:val="center"/>
              <w:rPr>
                <w:rFonts w:ascii="Times New Roman" w:hAnsi="Times New Roman"/>
                <w:szCs w:val="24"/>
              </w:rPr>
            </w:pPr>
          </w:p>
        </w:tc>
        <w:tc>
          <w:tcPr>
            <w:tcW w:w="3060" w:type="dxa"/>
          </w:tcPr>
          <w:p w14:paraId="5D5514D7" w14:textId="77777777" w:rsidR="00C96DED" w:rsidRPr="007F27E9" w:rsidRDefault="00C96DED" w:rsidP="00C96DED">
            <w:pPr>
              <w:jc w:val="center"/>
              <w:rPr>
                <w:rFonts w:ascii="Times New Roman" w:hAnsi="Times New Roman"/>
                <w:szCs w:val="24"/>
              </w:rPr>
            </w:pPr>
          </w:p>
        </w:tc>
      </w:tr>
      <w:tr w:rsidR="00C96DED" w:rsidRPr="007F27E9" w14:paraId="23170816" w14:textId="77777777" w:rsidTr="00E57F6C">
        <w:tc>
          <w:tcPr>
            <w:tcW w:w="1008" w:type="dxa"/>
          </w:tcPr>
          <w:p w14:paraId="2E4AFABA" w14:textId="77777777" w:rsidR="00C96DED" w:rsidRPr="007F27E9" w:rsidRDefault="00C96DED" w:rsidP="00C96DED">
            <w:pPr>
              <w:jc w:val="center"/>
              <w:rPr>
                <w:rFonts w:ascii="Times New Roman" w:hAnsi="Times New Roman"/>
                <w:b/>
                <w:szCs w:val="24"/>
              </w:rPr>
            </w:pPr>
          </w:p>
        </w:tc>
        <w:tc>
          <w:tcPr>
            <w:tcW w:w="1530" w:type="dxa"/>
          </w:tcPr>
          <w:p w14:paraId="0D817562" w14:textId="30C07B53" w:rsidR="00C96DED" w:rsidRPr="007F27E9" w:rsidRDefault="00C96DED" w:rsidP="00C96DED">
            <w:pPr>
              <w:jc w:val="center"/>
              <w:rPr>
                <w:rFonts w:ascii="Times New Roman" w:hAnsi="Times New Roman"/>
                <w:szCs w:val="24"/>
              </w:rPr>
            </w:pPr>
            <w:r>
              <w:rPr>
                <w:rFonts w:ascii="Times New Roman" w:hAnsi="Times New Roman"/>
                <w:szCs w:val="24"/>
              </w:rPr>
              <w:t xml:space="preserve">THU. </w:t>
            </w:r>
            <w:r w:rsidR="00F66EA1">
              <w:rPr>
                <w:rFonts w:ascii="Times New Roman" w:hAnsi="Times New Roman"/>
                <w:szCs w:val="24"/>
              </w:rPr>
              <w:t>5/2</w:t>
            </w:r>
          </w:p>
        </w:tc>
        <w:tc>
          <w:tcPr>
            <w:tcW w:w="3150" w:type="dxa"/>
          </w:tcPr>
          <w:p w14:paraId="7FF0EB75" w14:textId="0AE0D9D0" w:rsidR="00C96DED" w:rsidRPr="001E643F" w:rsidRDefault="004E2D96" w:rsidP="004E2D96">
            <w:pPr>
              <w:jc w:val="center"/>
              <w:rPr>
                <w:rFonts w:ascii="Times New Roman" w:hAnsi="Times New Roman"/>
                <w:bCs/>
                <w:szCs w:val="24"/>
              </w:rPr>
            </w:pPr>
            <w:r>
              <w:rPr>
                <w:rFonts w:ascii="Times New Roman" w:hAnsi="Times New Roman"/>
                <w:szCs w:val="24"/>
              </w:rPr>
              <w:t xml:space="preserve">Group Entertainment Case </w:t>
            </w:r>
            <w:r w:rsidR="00C86E30">
              <w:rPr>
                <w:rFonts w:ascii="Times New Roman" w:hAnsi="Times New Roman"/>
                <w:szCs w:val="24"/>
              </w:rPr>
              <w:t>Presentations</w:t>
            </w:r>
          </w:p>
        </w:tc>
        <w:tc>
          <w:tcPr>
            <w:tcW w:w="3060" w:type="dxa"/>
          </w:tcPr>
          <w:p w14:paraId="6522E1B1" w14:textId="77777777" w:rsidR="00C86E30" w:rsidRPr="0024700B" w:rsidRDefault="00C86E30" w:rsidP="00C86E30">
            <w:pPr>
              <w:jc w:val="center"/>
              <w:rPr>
                <w:rFonts w:ascii="Times New Roman" w:hAnsi="Times New Roman"/>
                <w:b/>
                <w:szCs w:val="24"/>
                <w:highlight w:val="yellow"/>
              </w:rPr>
            </w:pPr>
            <w:r w:rsidRPr="0024700B">
              <w:rPr>
                <w:rFonts w:ascii="Times New Roman" w:hAnsi="Times New Roman"/>
                <w:b/>
                <w:szCs w:val="24"/>
                <w:highlight w:val="yellow"/>
              </w:rPr>
              <w:t>ASSIGNMENTS:</w:t>
            </w:r>
          </w:p>
          <w:p w14:paraId="5885E109" w14:textId="3EFD1EF5" w:rsidR="00C96DED" w:rsidRPr="008A100A" w:rsidRDefault="004E2D96" w:rsidP="008A100A">
            <w:pPr>
              <w:jc w:val="center"/>
              <w:rPr>
                <w:rFonts w:ascii="Times New Roman" w:hAnsi="Times New Roman"/>
                <w:b/>
                <w:szCs w:val="24"/>
                <w:highlight w:val="yellow"/>
              </w:rPr>
            </w:pPr>
            <w:r>
              <w:rPr>
                <w:rFonts w:ascii="Times New Roman" w:hAnsi="Times New Roman"/>
                <w:b/>
                <w:szCs w:val="24"/>
                <w:highlight w:val="yellow"/>
              </w:rPr>
              <w:t>GROUP</w:t>
            </w:r>
            <w:r w:rsidR="00C86E30" w:rsidRPr="001A6585">
              <w:rPr>
                <w:rFonts w:ascii="Times New Roman" w:hAnsi="Times New Roman"/>
                <w:b/>
                <w:szCs w:val="24"/>
                <w:highlight w:val="yellow"/>
              </w:rPr>
              <w:t xml:space="preserve"> PAPERS DUE BY </w:t>
            </w:r>
            <w:r w:rsidR="00C86E30" w:rsidRPr="001E643F">
              <w:rPr>
                <w:rFonts w:ascii="Times New Roman" w:hAnsi="Times New Roman"/>
                <w:b/>
                <w:szCs w:val="24"/>
                <w:highlight w:val="yellow"/>
              </w:rPr>
              <w:t>2 P.M.</w:t>
            </w:r>
          </w:p>
        </w:tc>
      </w:tr>
      <w:tr w:rsidR="00681F75" w:rsidRPr="007F27E9" w14:paraId="130EAFA0" w14:textId="77777777" w:rsidTr="00E57F6C">
        <w:tc>
          <w:tcPr>
            <w:tcW w:w="1008" w:type="dxa"/>
          </w:tcPr>
          <w:p w14:paraId="30BB21AA" w14:textId="77777777" w:rsidR="00681F75" w:rsidRPr="007F27E9" w:rsidRDefault="00681F75" w:rsidP="00C96DED">
            <w:pPr>
              <w:jc w:val="center"/>
              <w:rPr>
                <w:rFonts w:ascii="Times New Roman" w:hAnsi="Times New Roman"/>
                <w:b/>
                <w:szCs w:val="24"/>
              </w:rPr>
            </w:pPr>
          </w:p>
        </w:tc>
        <w:tc>
          <w:tcPr>
            <w:tcW w:w="1530" w:type="dxa"/>
          </w:tcPr>
          <w:p w14:paraId="16073660" w14:textId="77777777" w:rsidR="00681F75" w:rsidRPr="007F27E9" w:rsidRDefault="00681F75" w:rsidP="00C96DED">
            <w:pPr>
              <w:jc w:val="center"/>
              <w:rPr>
                <w:rFonts w:ascii="Times New Roman" w:hAnsi="Times New Roman"/>
                <w:szCs w:val="24"/>
              </w:rPr>
            </w:pPr>
          </w:p>
        </w:tc>
        <w:tc>
          <w:tcPr>
            <w:tcW w:w="3150" w:type="dxa"/>
          </w:tcPr>
          <w:p w14:paraId="2DBDBC85" w14:textId="77777777" w:rsidR="00681F75" w:rsidRPr="007F27E9" w:rsidRDefault="00681F75" w:rsidP="00C96DED">
            <w:pPr>
              <w:jc w:val="center"/>
              <w:rPr>
                <w:rFonts w:ascii="Times New Roman" w:hAnsi="Times New Roman"/>
                <w:szCs w:val="24"/>
              </w:rPr>
            </w:pPr>
          </w:p>
        </w:tc>
        <w:tc>
          <w:tcPr>
            <w:tcW w:w="3060" w:type="dxa"/>
          </w:tcPr>
          <w:p w14:paraId="62F60445" w14:textId="77777777" w:rsidR="00681F75" w:rsidRPr="007F27E9" w:rsidRDefault="00681F75" w:rsidP="00C96DED">
            <w:pPr>
              <w:jc w:val="center"/>
              <w:rPr>
                <w:rFonts w:ascii="Times New Roman" w:hAnsi="Times New Roman"/>
                <w:szCs w:val="24"/>
              </w:rPr>
            </w:pPr>
          </w:p>
        </w:tc>
      </w:tr>
      <w:tr w:rsidR="00C96DED" w:rsidRPr="007F27E9" w14:paraId="483FC93E" w14:textId="77777777" w:rsidTr="00E57F6C">
        <w:tc>
          <w:tcPr>
            <w:tcW w:w="1008" w:type="dxa"/>
          </w:tcPr>
          <w:p w14:paraId="24A36C8F" w14:textId="302B3908" w:rsidR="00C96DED" w:rsidRPr="007F27E9" w:rsidRDefault="00C96DED" w:rsidP="00C96DED">
            <w:pPr>
              <w:jc w:val="center"/>
              <w:rPr>
                <w:rFonts w:ascii="Times New Roman" w:hAnsi="Times New Roman"/>
                <w:b/>
                <w:szCs w:val="24"/>
              </w:rPr>
            </w:pPr>
            <w:r w:rsidRPr="007F27E9">
              <w:rPr>
                <w:rFonts w:ascii="Times New Roman" w:hAnsi="Times New Roman"/>
                <w:b/>
                <w:szCs w:val="24"/>
              </w:rPr>
              <w:t>1</w:t>
            </w:r>
            <w:r w:rsidR="00681F75">
              <w:rPr>
                <w:rFonts w:ascii="Times New Roman" w:hAnsi="Times New Roman"/>
                <w:b/>
                <w:szCs w:val="24"/>
              </w:rPr>
              <w:t>7</w:t>
            </w:r>
          </w:p>
        </w:tc>
        <w:tc>
          <w:tcPr>
            <w:tcW w:w="1530" w:type="dxa"/>
          </w:tcPr>
          <w:p w14:paraId="2C886AD7" w14:textId="3A3FF616" w:rsidR="00C96DED" w:rsidRPr="007F27E9" w:rsidRDefault="00F66EA1" w:rsidP="00C96DED">
            <w:pPr>
              <w:jc w:val="center"/>
              <w:rPr>
                <w:rFonts w:ascii="Times New Roman" w:hAnsi="Times New Roman"/>
                <w:szCs w:val="24"/>
              </w:rPr>
            </w:pPr>
            <w:r>
              <w:rPr>
                <w:rFonts w:ascii="Times New Roman" w:hAnsi="Times New Roman"/>
                <w:szCs w:val="24"/>
              </w:rPr>
              <w:t>5</w:t>
            </w:r>
            <w:r w:rsidR="0027221F">
              <w:rPr>
                <w:rFonts w:ascii="Times New Roman" w:hAnsi="Times New Roman"/>
                <w:szCs w:val="24"/>
              </w:rPr>
              <w:t>/</w:t>
            </w:r>
            <w:r>
              <w:rPr>
                <w:rFonts w:ascii="Times New Roman" w:hAnsi="Times New Roman"/>
                <w:szCs w:val="24"/>
              </w:rPr>
              <w:t>6</w:t>
            </w:r>
            <w:r w:rsidR="0027221F">
              <w:rPr>
                <w:rFonts w:ascii="Times New Roman" w:hAnsi="Times New Roman"/>
                <w:szCs w:val="24"/>
              </w:rPr>
              <w:t>-1</w:t>
            </w:r>
            <w:r>
              <w:rPr>
                <w:rFonts w:ascii="Times New Roman" w:hAnsi="Times New Roman"/>
                <w:szCs w:val="24"/>
              </w:rPr>
              <w:t>0</w:t>
            </w:r>
          </w:p>
        </w:tc>
        <w:tc>
          <w:tcPr>
            <w:tcW w:w="3150" w:type="dxa"/>
          </w:tcPr>
          <w:p w14:paraId="087784A0" w14:textId="5435045B" w:rsidR="00C96DED" w:rsidRPr="007F27E9" w:rsidRDefault="00C96DED" w:rsidP="00C96DED">
            <w:pPr>
              <w:jc w:val="center"/>
              <w:rPr>
                <w:rFonts w:ascii="Times New Roman" w:hAnsi="Times New Roman"/>
                <w:b/>
                <w:szCs w:val="24"/>
              </w:rPr>
            </w:pPr>
            <w:r w:rsidRPr="007F27E9">
              <w:rPr>
                <w:rFonts w:ascii="Times New Roman" w:hAnsi="Times New Roman"/>
                <w:b/>
                <w:szCs w:val="24"/>
              </w:rPr>
              <w:t xml:space="preserve">FINALS WEEK </w:t>
            </w:r>
          </w:p>
        </w:tc>
        <w:tc>
          <w:tcPr>
            <w:tcW w:w="3060" w:type="dxa"/>
          </w:tcPr>
          <w:p w14:paraId="6C27A708" w14:textId="3ACB70D2" w:rsidR="00C96DED" w:rsidRPr="007F27E9" w:rsidRDefault="004E2D96" w:rsidP="00C96DED">
            <w:pPr>
              <w:jc w:val="center"/>
              <w:rPr>
                <w:rFonts w:ascii="Times New Roman" w:hAnsi="Times New Roman"/>
                <w:b/>
                <w:szCs w:val="24"/>
              </w:rPr>
            </w:pPr>
            <w:r w:rsidRPr="004E2D96">
              <w:rPr>
                <w:rFonts w:ascii="Times New Roman" w:hAnsi="Times New Roman"/>
                <w:b/>
                <w:szCs w:val="24"/>
                <w:highlight w:val="yellow"/>
              </w:rPr>
              <w:t>NO CLASS</w:t>
            </w:r>
          </w:p>
        </w:tc>
      </w:tr>
    </w:tbl>
    <w:p w14:paraId="0E0941CF" w14:textId="77777777" w:rsidR="00C96DED" w:rsidRDefault="00C96DED" w:rsidP="00CC3DDA">
      <w:pPr>
        <w:rPr>
          <w:b/>
        </w:rPr>
      </w:pPr>
    </w:p>
    <w:p w14:paraId="4F7D6C27" w14:textId="77777777" w:rsidR="00871487" w:rsidRDefault="00871487" w:rsidP="00AC1971">
      <w:pPr>
        <w:jc w:val="center"/>
        <w:rPr>
          <w:b/>
        </w:rPr>
      </w:pPr>
    </w:p>
    <w:p w14:paraId="4F0362AE" w14:textId="77777777" w:rsidR="00871487" w:rsidRDefault="00871487" w:rsidP="00AC1971">
      <w:pPr>
        <w:jc w:val="center"/>
        <w:rPr>
          <w:b/>
        </w:rPr>
      </w:pPr>
    </w:p>
    <w:p w14:paraId="67F25D6B" w14:textId="77777777" w:rsidR="00871487" w:rsidRDefault="00871487" w:rsidP="00AC1971">
      <w:pPr>
        <w:jc w:val="center"/>
        <w:rPr>
          <w:b/>
        </w:rPr>
      </w:pPr>
    </w:p>
    <w:p w14:paraId="2D79930A" w14:textId="77777777" w:rsidR="00871487" w:rsidRDefault="00871487" w:rsidP="00AC1971">
      <w:pPr>
        <w:jc w:val="center"/>
        <w:rPr>
          <w:b/>
        </w:rPr>
      </w:pPr>
    </w:p>
    <w:p w14:paraId="32CBDC09" w14:textId="77777777" w:rsidR="00871487" w:rsidRDefault="00871487" w:rsidP="00AC1971">
      <w:pPr>
        <w:jc w:val="center"/>
        <w:rPr>
          <w:b/>
        </w:rPr>
      </w:pPr>
    </w:p>
    <w:p w14:paraId="121C28C9" w14:textId="77777777" w:rsidR="00871487" w:rsidRDefault="00871487" w:rsidP="00AC1971">
      <w:pPr>
        <w:jc w:val="center"/>
        <w:rPr>
          <w:b/>
        </w:rPr>
      </w:pPr>
    </w:p>
    <w:p w14:paraId="31F0041B" w14:textId="77777777" w:rsidR="00871487" w:rsidRDefault="00871487" w:rsidP="00AC1971">
      <w:pPr>
        <w:jc w:val="center"/>
        <w:rPr>
          <w:b/>
        </w:rPr>
      </w:pPr>
    </w:p>
    <w:p w14:paraId="56BC6654" w14:textId="77777777" w:rsidR="00871487" w:rsidRDefault="00871487" w:rsidP="00AC1971">
      <w:pPr>
        <w:jc w:val="center"/>
        <w:rPr>
          <w:b/>
        </w:rPr>
      </w:pPr>
    </w:p>
    <w:p w14:paraId="07CA3CDC" w14:textId="77777777" w:rsidR="00871487" w:rsidRDefault="00871487" w:rsidP="00AC1971">
      <w:pPr>
        <w:jc w:val="center"/>
        <w:rPr>
          <w:b/>
        </w:rPr>
      </w:pPr>
    </w:p>
    <w:p w14:paraId="732A2A37" w14:textId="77777777" w:rsidR="00871487" w:rsidRDefault="00871487" w:rsidP="00AC1971">
      <w:pPr>
        <w:jc w:val="center"/>
        <w:rPr>
          <w:b/>
        </w:rPr>
      </w:pPr>
    </w:p>
    <w:p w14:paraId="78D50295" w14:textId="77777777" w:rsidR="00871487" w:rsidRDefault="00871487" w:rsidP="00AC1971">
      <w:pPr>
        <w:jc w:val="center"/>
        <w:rPr>
          <w:b/>
        </w:rPr>
      </w:pPr>
    </w:p>
    <w:p w14:paraId="5276635A" w14:textId="77777777" w:rsidR="00871487" w:rsidRDefault="00871487" w:rsidP="00AC1971">
      <w:pPr>
        <w:jc w:val="center"/>
        <w:rPr>
          <w:b/>
        </w:rPr>
      </w:pPr>
    </w:p>
    <w:p w14:paraId="5E6A7EFC" w14:textId="77777777" w:rsidR="00871487" w:rsidRDefault="00871487" w:rsidP="00AC1971">
      <w:pPr>
        <w:jc w:val="center"/>
        <w:rPr>
          <w:b/>
        </w:rPr>
      </w:pPr>
    </w:p>
    <w:p w14:paraId="44C8639C" w14:textId="77777777" w:rsidR="00871487" w:rsidRDefault="00871487" w:rsidP="00AC1971">
      <w:pPr>
        <w:jc w:val="center"/>
        <w:rPr>
          <w:b/>
        </w:rPr>
      </w:pPr>
    </w:p>
    <w:p w14:paraId="24A8FEEA" w14:textId="77777777" w:rsidR="00871487" w:rsidRDefault="00871487" w:rsidP="00AC1971">
      <w:pPr>
        <w:jc w:val="center"/>
        <w:rPr>
          <w:b/>
        </w:rPr>
      </w:pPr>
    </w:p>
    <w:p w14:paraId="23594B1B" w14:textId="77777777" w:rsidR="00871487" w:rsidRDefault="00871487" w:rsidP="00AC1971">
      <w:pPr>
        <w:jc w:val="center"/>
        <w:rPr>
          <w:b/>
        </w:rPr>
      </w:pPr>
    </w:p>
    <w:p w14:paraId="113E2576" w14:textId="77777777" w:rsidR="00871487" w:rsidRDefault="00871487" w:rsidP="00AC1971">
      <w:pPr>
        <w:jc w:val="center"/>
        <w:rPr>
          <w:b/>
        </w:rPr>
      </w:pPr>
    </w:p>
    <w:p w14:paraId="7FF38FCE" w14:textId="77777777" w:rsidR="00871487" w:rsidRDefault="00871487" w:rsidP="00AC1971">
      <w:pPr>
        <w:jc w:val="center"/>
        <w:rPr>
          <w:b/>
        </w:rPr>
      </w:pPr>
    </w:p>
    <w:p w14:paraId="76FD4352" w14:textId="77777777" w:rsidR="00871487" w:rsidRDefault="00871487" w:rsidP="00AC1971">
      <w:pPr>
        <w:jc w:val="center"/>
        <w:rPr>
          <w:b/>
        </w:rPr>
      </w:pPr>
    </w:p>
    <w:p w14:paraId="29F7329A" w14:textId="2922EAA3" w:rsidR="006B0DF2" w:rsidRPr="001C18EB" w:rsidRDefault="001C18EB" w:rsidP="006B0DF2">
      <w:pPr>
        <w:jc w:val="center"/>
        <w:rPr>
          <w:b/>
        </w:rPr>
      </w:pPr>
      <w:r w:rsidRPr="001C18EB">
        <w:rPr>
          <w:b/>
        </w:rPr>
        <w:lastRenderedPageBreak/>
        <w:t xml:space="preserve">COM 367 </w:t>
      </w:r>
      <w:r w:rsidR="004E2D96">
        <w:rPr>
          <w:b/>
        </w:rPr>
        <w:t>SPRING</w:t>
      </w:r>
      <w:r w:rsidRPr="001C18EB">
        <w:rPr>
          <w:b/>
        </w:rPr>
        <w:t xml:space="preserve"> 202</w:t>
      </w:r>
      <w:r w:rsidR="004E2D96">
        <w:rPr>
          <w:b/>
        </w:rPr>
        <w:t>4</w:t>
      </w:r>
      <w:r w:rsidRPr="001C18EB">
        <w:rPr>
          <w:b/>
        </w:rPr>
        <w:t xml:space="preserve"> – ASYNCHRONOUS ASSIGNMENTS &amp; DUE DATES</w:t>
      </w:r>
    </w:p>
    <w:p w14:paraId="17C4C6B6" w14:textId="77777777" w:rsidR="001C18EB" w:rsidRDefault="001C18EB" w:rsidP="00AC1971">
      <w:pPr>
        <w:jc w:val="center"/>
      </w:pPr>
    </w:p>
    <w:p w14:paraId="5DC2BF79" w14:textId="3FE9FB4B" w:rsidR="004115BA" w:rsidRDefault="001C18EB" w:rsidP="004115BA">
      <w:r w:rsidRPr="008C6D89">
        <w:rPr>
          <w:b/>
        </w:rPr>
        <w:t>ASYNCHRONOUS ASSIGNMENT #1</w:t>
      </w:r>
      <w:r w:rsidR="00CC3DDA">
        <w:rPr>
          <w:b/>
        </w:rPr>
        <w:t xml:space="preserve"> (DUE: </w:t>
      </w:r>
      <w:r w:rsidR="00CA2E79">
        <w:rPr>
          <w:b/>
        </w:rPr>
        <w:t>JAN. 25</w:t>
      </w:r>
      <w:r w:rsidR="00CC3DDA">
        <w:rPr>
          <w:b/>
        </w:rPr>
        <w:t>)</w:t>
      </w:r>
      <w:r w:rsidRPr="008C6D89">
        <w:rPr>
          <w:b/>
        </w:rPr>
        <w:t>:</w:t>
      </w:r>
      <w:r>
        <w:t xml:space="preserve"> Applying Ethical Principles </w:t>
      </w:r>
    </w:p>
    <w:p w14:paraId="53C42F01" w14:textId="63CD1F92" w:rsidR="004115BA" w:rsidRDefault="001C18EB" w:rsidP="004115BA">
      <w:pPr>
        <w:pStyle w:val="ListParagraph"/>
        <w:numPr>
          <w:ilvl w:val="0"/>
          <w:numId w:val="13"/>
        </w:numPr>
      </w:pPr>
      <w:r>
        <w:t xml:space="preserve">Review the Introduction </w:t>
      </w:r>
      <w:proofErr w:type="spellStart"/>
      <w:r>
        <w:t>Powerpoint</w:t>
      </w:r>
      <w:proofErr w:type="spellEnd"/>
      <w:r>
        <w:t xml:space="preserve"> posted under “</w:t>
      </w:r>
      <w:r w:rsidR="008A100A">
        <w:t>Files</w:t>
      </w:r>
      <w:r>
        <w:t xml:space="preserve">” on </w:t>
      </w:r>
      <w:r w:rsidR="008A100A">
        <w:t>Canvas</w:t>
      </w:r>
      <w:r>
        <w:t xml:space="preserve"> and complete the</w:t>
      </w:r>
      <w:r w:rsidR="004115BA">
        <w:t xml:space="preserve"> following</w:t>
      </w:r>
      <w:r>
        <w:t xml:space="preserve"> discussion questions</w:t>
      </w:r>
      <w:r w:rsidR="004115BA">
        <w:t>:</w:t>
      </w:r>
      <w:r>
        <w:t xml:space="preserve"> </w:t>
      </w:r>
    </w:p>
    <w:p w14:paraId="07F9F58B" w14:textId="1612A80E" w:rsidR="004115BA" w:rsidRDefault="004115BA" w:rsidP="004115BA">
      <w:pPr>
        <w:pStyle w:val="ListParagraph"/>
        <w:numPr>
          <w:ilvl w:val="1"/>
          <w:numId w:val="13"/>
        </w:numPr>
      </w:pPr>
      <w:r>
        <w:t xml:space="preserve">How would you define ethics in your own words? How would you define values? How would you define morals? In your opinion, how are </w:t>
      </w:r>
      <w:proofErr w:type="gramStart"/>
      <w:r>
        <w:t>all of</w:t>
      </w:r>
      <w:proofErr w:type="gramEnd"/>
      <w:r>
        <w:t xml:space="preserve"> these terms related</w:t>
      </w:r>
    </w:p>
    <w:p w14:paraId="64C5E797" w14:textId="4CDAD491" w:rsidR="004115BA" w:rsidRDefault="004115BA" w:rsidP="004115BA">
      <w:pPr>
        <w:pStyle w:val="ListParagraph"/>
        <w:numPr>
          <w:ilvl w:val="1"/>
          <w:numId w:val="13"/>
        </w:numPr>
      </w:pPr>
      <w:r>
        <w:t>What things do you personally value? Why do you value them? Have you always valued them?</w:t>
      </w:r>
    </w:p>
    <w:p w14:paraId="02199EBD" w14:textId="52AFC2F1" w:rsidR="00CA2E79" w:rsidRDefault="00CA2E79" w:rsidP="004115BA">
      <w:pPr>
        <w:pStyle w:val="ListParagraph"/>
        <w:numPr>
          <w:ilvl w:val="1"/>
          <w:numId w:val="13"/>
        </w:numPr>
      </w:pPr>
      <w:r>
        <w:t xml:space="preserve">Review the 5 categories of theoretical principles in the Introduction </w:t>
      </w:r>
      <w:proofErr w:type="spellStart"/>
      <w:r>
        <w:t>Powerpoint</w:t>
      </w:r>
      <w:proofErr w:type="spellEnd"/>
      <w:r>
        <w:t>. Which of them do you personally find most applicable to your own morals and values? Why?</w:t>
      </w:r>
    </w:p>
    <w:p w14:paraId="5C85FCD9" w14:textId="119D3F86" w:rsidR="006B0DF2" w:rsidRDefault="004115BA" w:rsidP="001C18EB">
      <w:pPr>
        <w:pStyle w:val="ListParagraph"/>
        <w:numPr>
          <w:ilvl w:val="1"/>
          <w:numId w:val="13"/>
        </w:numPr>
      </w:pPr>
      <w:r>
        <w:t>A</w:t>
      </w:r>
      <w:r w:rsidR="001C18EB">
        <w:t xml:space="preserve">nswers are due </w:t>
      </w:r>
      <w:r w:rsidR="00CA2E79">
        <w:t xml:space="preserve">via Canvas </w:t>
      </w:r>
      <w:r w:rsidR="001C18EB">
        <w:t>by 3:15 p.m.</w:t>
      </w:r>
    </w:p>
    <w:p w14:paraId="3F0E3808" w14:textId="77777777" w:rsidR="001C18EB" w:rsidRDefault="001C18EB" w:rsidP="001C18EB">
      <w:pPr>
        <w:rPr>
          <w:b/>
        </w:rPr>
      </w:pPr>
    </w:p>
    <w:p w14:paraId="01F7E57B" w14:textId="75720A9A" w:rsidR="001C18EB" w:rsidRPr="008557D1" w:rsidRDefault="001C18EB" w:rsidP="001C18EB">
      <w:r>
        <w:rPr>
          <w:b/>
        </w:rPr>
        <w:t>ASYNCHRONOUS ASSIGNMENT #2</w:t>
      </w:r>
      <w:r w:rsidR="00CC3DDA">
        <w:rPr>
          <w:b/>
        </w:rPr>
        <w:t xml:space="preserve"> (DUE: </w:t>
      </w:r>
      <w:r w:rsidR="00CA2E79">
        <w:rPr>
          <w:b/>
        </w:rPr>
        <w:t>FEB. 8</w:t>
      </w:r>
      <w:r w:rsidR="00CC3DDA">
        <w:rPr>
          <w:b/>
        </w:rPr>
        <w:t>)</w:t>
      </w:r>
      <w:r>
        <w:rPr>
          <w:b/>
        </w:rPr>
        <w:t xml:space="preserve">: </w:t>
      </w:r>
      <w:r>
        <w:t xml:space="preserve">Journalism &amp; War </w:t>
      </w:r>
    </w:p>
    <w:p w14:paraId="1E2B50EA" w14:textId="251A9B8C" w:rsidR="001C18EB" w:rsidRDefault="001C18EB" w:rsidP="001C18EB">
      <w:pPr>
        <w:pStyle w:val="ListParagraph"/>
        <w:numPr>
          <w:ilvl w:val="0"/>
          <w:numId w:val="6"/>
        </w:numPr>
      </w:pPr>
      <w:r>
        <w:t xml:space="preserve">Read “Pros &amp; Cons of Embedded Journalism” posted </w:t>
      </w:r>
      <w:r w:rsidR="00913E57">
        <w:t xml:space="preserve">in the WEEK 4 folder </w:t>
      </w:r>
      <w:r>
        <w:t>under “</w:t>
      </w:r>
      <w:r w:rsidR="008A100A">
        <w:t>Files</w:t>
      </w:r>
      <w:r>
        <w:t xml:space="preserve">” on </w:t>
      </w:r>
      <w:r w:rsidR="008A100A">
        <w:t>Canvas</w:t>
      </w:r>
      <w:r>
        <w:t xml:space="preserve"> </w:t>
      </w:r>
    </w:p>
    <w:p w14:paraId="7ECBE172" w14:textId="77777777" w:rsidR="001C18EB" w:rsidRDefault="001C18EB" w:rsidP="001C18EB">
      <w:pPr>
        <w:pStyle w:val="ListParagraph"/>
        <w:numPr>
          <w:ilvl w:val="0"/>
          <w:numId w:val="6"/>
        </w:numPr>
      </w:pPr>
      <w:r>
        <w:t xml:space="preserve">Watch this interview with journalist Evan Wright interview: </w:t>
      </w:r>
      <w:hyperlink r:id="rId20" w:history="1">
        <w:r w:rsidRPr="008557D1">
          <w:rPr>
            <w:rStyle w:val="Hyperlink"/>
          </w:rPr>
          <w:t>https://</w:t>
        </w:r>
      </w:hyperlink>
      <w:hyperlink r:id="rId21" w:history="1">
        <w:r w:rsidRPr="008557D1">
          <w:rPr>
            <w:rStyle w:val="Hyperlink"/>
          </w:rPr>
          <w:t>www.youtube.com</w:t>
        </w:r>
      </w:hyperlink>
      <w:hyperlink r:id="rId22" w:history="1">
        <w:r w:rsidRPr="008557D1">
          <w:rPr>
            <w:rStyle w:val="Hyperlink"/>
          </w:rPr>
          <w:t>/</w:t>
        </w:r>
      </w:hyperlink>
      <w:hyperlink r:id="rId23" w:history="1">
        <w:r w:rsidRPr="008557D1">
          <w:rPr>
            <w:rStyle w:val="Hyperlink"/>
          </w:rPr>
          <w:t>watch?v</w:t>
        </w:r>
      </w:hyperlink>
      <w:hyperlink r:id="rId24" w:history="1">
        <w:r w:rsidRPr="008557D1">
          <w:rPr>
            <w:rStyle w:val="Hyperlink"/>
          </w:rPr>
          <w:t>=WnadK7ye5sg</w:t>
        </w:r>
      </w:hyperlink>
    </w:p>
    <w:p w14:paraId="6E94CB59" w14:textId="77777777" w:rsidR="001C18EB" w:rsidRDefault="001C18EB" w:rsidP="001C18EB">
      <w:pPr>
        <w:pStyle w:val="ListParagraph"/>
        <w:numPr>
          <w:ilvl w:val="0"/>
          <w:numId w:val="6"/>
        </w:numPr>
      </w:pPr>
      <w:r>
        <w:t xml:space="preserve">Based on the reading and the interview with Wright and answer the following questions: </w:t>
      </w:r>
    </w:p>
    <w:p w14:paraId="312B54E1" w14:textId="3595B649" w:rsidR="00CA2E79" w:rsidRDefault="00CA2E79" w:rsidP="001C18EB">
      <w:pPr>
        <w:pStyle w:val="ListParagraph"/>
        <w:numPr>
          <w:ilvl w:val="1"/>
          <w:numId w:val="6"/>
        </w:numPr>
      </w:pPr>
      <w:r>
        <w:t>Define embedded journalism IN YOUR OWN WORDS</w:t>
      </w:r>
    </w:p>
    <w:p w14:paraId="4B7EEAFB" w14:textId="26D375ED" w:rsidR="00CA2E79" w:rsidRDefault="00CA2E79" w:rsidP="001C18EB">
      <w:pPr>
        <w:pStyle w:val="ListParagraph"/>
        <w:numPr>
          <w:ilvl w:val="1"/>
          <w:numId w:val="6"/>
        </w:numPr>
      </w:pPr>
      <w:r>
        <w:t>Provide a current example (within the past 3-4 years) of embedded journalism</w:t>
      </w:r>
    </w:p>
    <w:p w14:paraId="5D49F5C3" w14:textId="330DBD7E" w:rsidR="001C18EB" w:rsidRPr="008557D1" w:rsidRDefault="001C18EB" w:rsidP="001C18EB">
      <w:pPr>
        <w:pStyle w:val="ListParagraph"/>
        <w:numPr>
          <w:ilvl w:val="1"/>
          <w:numId w:val="6"/>
        </w:numPr>
      </w:pPr>
      <w:r w:rsidRPr="008557D1">
        <w:t>Why use embedded journalists if what they’re going to produce isn’t the “total” picture of war, only “slices”, as Donald Rumsfeld states?</w:t>
      </w:r>
    </w:p>
    <w:p w14:paraId="79663159" w14:textId="77777777" w:rsidR="001C18EB" w:rsidRPr="008557D1" w:rsidRDefault="001C18EB" w:rsidP="001C18EB">
      <w:pPr>
        <w:pStyle w:val="ListParagraph"/>
        <w:numPr>
          <w:ilvl w:val="1"/>
          <w:numId w:val="6"/>
        </w:numPr>
      </w:pPr>
      <w:r w:rsidRPr="008557D1">
        <w:t>Is embedded journalism worthwhile? Can it be truly objective?</w:t>
      </w:r>
    </w:p>
    <w:p w14:paraId="608018AB" w14:textId="77777777" w:rsidR="001C18EB" w:rsidRDefault="001C18EB" w:rsidP="001C18EB">
      <w:pPr>
        <w:pStyle w:val="ListParagraph"/>
        <w:numPr>
          <w:ilvl w:val="1"/>
          <w:numId w:val="6"/>
        </w:numPr>
      </w:pPr>
      <w:r w:rsidRPr="008557D1">
        <w:t>What are the ethical implications of embedded journalism?</w:t>
      </w:r>
    </w:p>
    <w:p w14:paraId="2D3F4358" w14:textId="7E6B144E" w:rsidR="001C18EB" w:rsidRDefault="00EC4BB3" w:rsidP="001C18EB">
      <w:pPr>
        <w:pStyle w:val="ListParagraph"/>
        <w:numPr>
          <w:ilvl w:val="0"/>
          <w:numId w:val="6"/>
        </w:numPr>
      </w:pPr>
      <w:r>
        <w:t>Submit</w:t>
      </w:r>
      <w:r w:rsidR="001C18EB">
        <w:t xml:space="preserve"> your answers</w:t>
      </w:r>
      <w:r w:rsidR="00CA2E79">
        <w:t xml:space="preserve"> via Canvas </w:t>
      </w:r>
      <w:r w:rsidR="001C18EB">
        <w:t>by 3:15</w:t>
      </w:r>
      <w:r w:rsidR="001C18EB" w:rsidRPr="008557D1">
        <w:t xml:space="preserve"> p.m.</w:t>
      </w:r>
    </w:p>
    <w:p w14:paraId="71D8456F" w14:textId="77777777" w:rsidR="006B0DF2" w:rsidRDefault="006B0DF2" w:rsidP="001C18EB">
      <w:pPr>
        <w:rPr>
          <w:b/>
        </w:rPr>
      </w:pPr>
    </w:p>
    <w:p w14:paraId="08AF5BA9" w14:textId="6F74E092" w:rsidR="001C18EB" w:rsidRDefault="001C18EB" w:rsidP="001C18EB">
      <w:r>
        <w:rPr>
          <w:b/>
        </w:rPr>
        <w:t>ASYNCHRONOUS ASSIGNMENT #3</w:t>
      </w:r>
      <w:r w:rsidR="00CC3DDA">
        <w:rPr>
          <w:b/>
        </w:rPr>
        <w:t xml:space="preserve"> (DUE: </w:t>
      </w:r>
      <w:r w:rsidR="00786A7C">
        <w:rPr>
          <w:b/>
        </w:rPr>
        <w:t>FEB. 15</w:t>
      </w:r>
      <w:r w:rsidR="00CC3DDA">
        <w:rPr>
          <w:b/>
        </w:rPr>
        <w:t>)</w:t>
      </w:r>
      <w:r>
        <w:rPr>
          <w:b/>
        </w:rPr>
        <w:t xml:space="preserve">: </w:t>
      </w:r>
      <w:r>
        <w:t xml:space="preserve">Political Communication </w:t>
      </w:r>
    </w:p>
    <w:p w14:paraId="4A5C1485" w14:textId="7C8EF4E8" w:rsidR="001C18EB" w:rsidRDefault="001C18EB" w:rsidP="001C18EB">
      <w:pPr>
        <w:pStyle w:val="ListParagraph"/>
        <w:numPr>
          <w:ilvl w:val="0"/>
          <w:numId w:val="8"/>
        </w:numPr>
      </w:pPr>
      <w:r>
        <w:t xml:space="preserve">Read the Bennett chapter </w:t>
      </w:r>
      <w:r w:rsidR="00913E57">
        <w:t xml:space="preserve">and Taking Sides readings </w:t>
      </w:r>
      <w:r>
        <w:t>posted</w:t>
      </w:r>
      <w:r w:rsidR="00913E57">
        <w:t xml:space="preserve"> in the WEEK </w:t>
      </w:r>
      <w:r w:rsidR="002C4546">
        <w:t xml:space="preserve">5 </w:t>
      </w:r>
      <w:r w:rsidR="00913E57">
        <w:t>folder</w:t>
      </w:r>
      <w:r>
        <w:t xml:space="preserve"> under “</w:t>
      </w:r>
      <w:r w:rsidR="008A100A">
        <w:t>Files</w:t>
      </w:r>
      <w:r>
        <w:t xml:space="preserve">” on </w:t>
      </w:r>
      <w:r w:rsidR="008A100A">
        <w:t>Canvas</w:t>
      </w:r>
    </w:p>
    <w:p w14:paraId="52E44965" w14:textId="77777777" w:rsidR="00913E57" w:rsidRDefault="001C18EB" w:rsidP="001C18EB">
      <w:pPr>
        <w:pStyle w:val="ListParagraph"/>
        <w:numPr>
          <w:ilvl w:val="0"/>
          <w:numId w:val="8"/>
        </w:numPr>
      </w:pPr>
      <w:r>
        <w:t xml:space="preserve">Based on the reading and our discussion of satirical news shows, answer the </w:t>
      </w:r>
      <w:r w:rsidR="00913E57">
        <w:t xml:space="preserve">following </w:t>
      </w:r>
      <w:r>
        <w:t>questions</w:t>
      </w:r>
      <w:r w:rsidR="00913E57">
        <w:t>:</w:t>
      </w:r>
    </w:p>
    <w:p w14:paraId="35654715" w14:textId="636A162B" w:rsidR="00913E57" w:rsidRDefault="00913E57" w:rsidP="00913E57">
      <w:pPr>
        <w:pStyle w:val="ListParagraph"/>
        <w:numPr>
          <w:ilvl w:val="1"/>
          <w:numId w:val="8"/>
        </w:numPr>
      </w:pPr>
      <w:r>
        <w:t>How might reporting on political issues and politicians alter journalists’ objectivity?</w:t>
      </w:r>
    </w:p>
    <w:p w14:paraId="352BB1E2" w14:textId="7B71FFBB" w:rsidR="00786A7C" w:rsidRDefault="00786A7C" w:rsidP="00913E57">
      <w:pPr>
        <w:pStyle w:val="ListParagraph"/>
        <w:numPr>
          <w:ilvl w:val="1"/>
          <w:numId w:val="8"/>
        </w:numPr>
      </w:pPr>
      <w:r>
        <w:t xml:space="preserve">What is the difference between </w:t>
      </w:r>
      <w:r>
        <w:rPr>
          <w:u w:val="single"/>
        </w:rPr>
        <w:t>fake news</w:t>
      </w:r>
      <w:r>
        <w:t xml:space="preserve"> and </w:t>
      </w:r>
      <w:r>
        <w:rPr>
          <w:u w:val="single"/>
        </w:rPr>
        <w:t>satirical news</w:t>
      </w:r>
      <w:r>
        <w:t>?</w:t>
      </w:r>
    </w:p>
    <w:p w14:paraId="5F6CA5D6" w14:textId="14F97F4A" w:rsidR="00786A7C" w:rsidRDefault="00786A7C" w:rsidP="00913E57">
      <w:pPr>
        <w:pStyle w:val="ListParagraph"/>
        <w:numPr>
          <w:ilvl w:val="1"/>
          <w:numId w:val="8"/>
        </w:numPr>
      </w:pPr>
      <w:r>
        <w:t xml:space="preserve">Provide some current examples (within the past 3-4 years) of satirical news shows. </w:t>
      </w:r>
    </w:p>
    <w:p w14:paraId="06D99D6C" w14:textId="3D9FDC00" w:rsidR="00913E57" w:rsidRDefault="003A7696" w:rsidP="00913E57">
      <w:pPr>
        <w:pStyle w:val="ListParagraph"/>
        <w:numPr>
          <w:ilvl w:val="1"/>
          <w:numId w:val="8"/>
        </w:numPr>
      </w:pPr>
      <w:r>
        <w:t>What ethical concerns are presented by satirical news shows when they cover politics?</w:t>
      </w:r>
    </w:p>
    <w:p w14:paraId="0FA35B13" w14:textId="7FE1FD73" w:rsidR="006B0DF2" w:rsidRDefault="001C18EB" w:rsidP="001C18EB">
      <w:pPr>
        <w:pStyle w:val="ListParagraph"/>
        <w:numPr>
          <w:ilvl w:val="0"/>
          <w:numId w:val="8"/>
        </w:numPr>
      </w:pPr>
      <w:r>
        <w:t xml:space="preserve"> Discussion question answers are due </w:t>
      </w:r>
      <w:r w:rsidR="00786A7C">
        <w:t xml:space="preserve">via Canvas </w:t>
      </w:r>
      <w:r>
        <w:t>by 3:15 p.m.</w:t>
      </w:r>
    </w:p>
    <w:p w14:paraId="1BC52189" w14:textId="77777777" w:rsidR="006B0DF2" w:rsidRPr="006B0DF2" w:rsidRDefault="006B0DF2" w:rsidP="005B156D">
      <w:pPr>
        <w:pStyle w:val="ListParagraph"/>
      </w:pPr>
    </w:p>
    <w:p w14:paraId="66F30593" w14:textId="6805060A" w:rsidR="001C18EB" w:rsidRDefault="001C18EB" w:rsidP="001C18EB">
      <w:r>
        <w:rPr>
          <w:b/>
        </w:rPr>
        <w:lastRenderedPageBreak/>
        <w:t>ASYNCHRONOUS ASSIGNMENT #</w:t>
      </w:r>
      <w:r w:rsidR="00913E57">
        <w:rPr>
          <w:b/>
        </w:rPr>
        <w:t>4</w:t>
      </w:r>
      <w:r w:rsidR="00CC3DDA">
        <w:rPr>
          <w:b/>
        </w:rPr>
        <w:t xml:space="preserve"> (DUE: </w:t>
      </w:r>
      <w:r w:rsidR="00DE2A05">
        <w:rPr>
          <w:b/>
        </w:rPr>
        <w:t>MARCH 21</w:t>
      </w:r>
      <w:r w:rsidR="008A100A">
        <w:rPr>
          <w:b/>
        </w:rPr>
        <w:t>)</w:t>
      </w:r>
      <w:r>
        <w:rPr>
          <w:b/>
        </w:rPr>
        <w:t>:</w:t>
      </w:r>
      <w:r w:rsidR="00CC3DDA">
        <w:rPr>
          <w:b/>
        </w:rPr>
        <w:t xml:space="preserve"> </w:t>
      </w:r>
      <w:r w:rsidR="00CC3DDA">
        <w:rPr>
          <w:bCs/>
        </w:rPr>
        <w:t>Public Relations</w:t>
      </w:r>
      <w:r>
        <w:rPr>
          <w:b/>
        </w:rPr>
        <w:t xml:space="preserve"> </w:t>
      </w:r>
    </w:p>
    <w:p w14:paraId="1429D6CF" w14:textId="5B0045BA" w:rsidR="001C18EB" w:rsidRPr="002C4546" w:rsidRDefault="001C18EB" w:rsidP="002C4546">
      <w:pPr>
        <w:pStyle w:val="ListParagraph"/>
        <w:numPr>
          <w:ilvl w:val="0"/>
          <w:numId w:val="6"/>
        </w:numPr>
        <w:rPr>
          <w:bCs/>
        </w:rPr>
      </w:pPr>
      <w:r>
        <w:t xml:space="preserve">Read </w:t>
      </w:r>
      <w:r w:rsidR="002C4546" w:rsidRPr="002C4546">
        <w:rPr>
          <w:bCs/>
        </w:rPr>
        <w:t>Plaisance Text Chap. 7</w:t>
      </w:r>
      <w:r w:rsidR="002C4546">
        <w:rPr>
          <w:bCs/>
        </w:rPr>
        <w:t xml:space="preserve"> </w:t>
      </w:r>
      <w:r w:rsidR="002C4546" w:rsidRPr="002C4546">
        <w:rPr>
          <w:bCs/>
        </w:rPr>
        <w:t>&amp;</w:t>
      </w:r>
      <w:r w:rsidR="002C4546">
        <w:rPr>
          <w:bCs/>
        </w:rPr>
        <w:t xml:space="preserve"> consult the</w:t>
      </w:r>
      <w:r w:rsidR="002C4546" w:rsidRPr="002C4546">
        <w:rPr>
          <w:bCs/>
        </w:rPr>
        <w:t xml:space="preserve"> WEEK </w:t>
      </w:r>
      <w:r w:rsidR="00B66719">
        <w:rPr>
          <w:bCs/>
        </w:rPr>
        <w:t>9</w:t>
      </w:r>
      <w:r w:rsidR="002C4546" w:rsidRPr="002C4546">
        <w:rPr>
          <w:bCs/>
        </w:rPr>
        <w:t xml:space="preserve"> folder in </w:t>
      </w:r>
      <w:r w:rsidR="008A100A">
        <w:rPr>
          <w:bCs/>
        </w:rPr>
        <w:t>Files</w:t>
      </w:r>
      <w:r w:rsidR="002C4546" w:rsidRPr="002C4546">
        <w:rPr>
          <w:bCs/>
        </w:rPr>
        <w:t xml:space="preserve"> on </w:t>
      </w:r>
      <w:r w:rsidR="008A100A">
        <w:rPr>
          <w:bCs/>
        </w:rPr>
        <w:t>Canvas</w:t>
      </w:r>
    </w:p>
    <w:p w14:paraId="5BA52032" w14:textId="6FF4297C" w:rsidR="001C18EB" w:rsidRDefault="001C18EB" w:rsidP="001C18EB">
      <w:pPr>
        <w:pStyle w:val="ListParagraph"/>
        <w:numPr>
          <w:ilvl w:val="0"/>
          <w:numId w:val="6"/>
        </w:numPr>
      </w:pPr>
      <w:r>
        <w:t>Based on the readings, answer the following questions:</w:t>
      </w:r>
    </w:p>
    <w:p w14:paraId="68D109C2" w14:textId="78133F67" w:rsidR="001C18EB" w:rsidRDefault="00DE2A05" w:rsidP="001C18EB">
      <w:pPr>
        <w:pStyle w:val="ListParagraph"/>
        <w:numPr>
          <w:ilvl w:val="1"/>
          <w:numId w:val="6"/>
        </w:numPr>
      </w:pPr>
      <w:r>
        <w:t>What are some key elements of an effective public relations crisis communication plan</w:t>
      </w:r>
      <w:r w:rsidR="001C18EB" w:rsidRPr="00555E8E">
        <w:t>?</w:t>
      </w:r>
      <w:r>
        <w:t xml:space="preserve"> </w:t>
      </w:r>
    </w:p>
    <w:p w14:paraId="15745120" w14:textId="07191945" w:rsidR="00DE2A05" w:rsidRPr="00555E8E" w:rsidRDefault="00DE2A05" w:rsidP="001C18EB">
      <w:pPr>
        <w:pStyle w:val="ListParagraph"/>
        <w:numPr>
          <w:ilvl w:val="1"/>
          <w:numId w:val="6"/>
        </w:numPr>
      </w:pPr>
      <w:r>
        <w:t>Provide a current example (within the past 3-4 years) of a public relations campaign that you think ethically handled/addressed a company undergoing a crisis.</w:t>
      </w:r>
    </w:p>
    <w:p w14:paraId="36705163" w14:textId="046B03B6" w:rsidR="001C18EB" w:rsidRPr="00555E8E" w:rsidRDefault="00DE2A05" w:rsidP="001C18EB">
      <w:pPr>
        <w:pStyle w:val="ListParagraph"/>
        <w:numPr>
          <w:ilvl w:val="1"/>
          <w:numId w:val="6"/>
        </w:numPr>
      </w:pPr>
      <w:r>
        <w:t>How do celebrities use public relations (provide specific examples)</w:t>
      </w:r>
      <w:r w:rsidR="001C18EB" w:rsidRPr="00555E8E">
        <w:t>?</w:t>
      </w:r>
      <w:r>
        <w:t xml:space="preserve"> </w:t>
      </w:r>
      <w:proofErr w:type="spellStart"/>
      <w:r>
        <w:t>Wh</w:t>
      </w:r>
      <w:proofErr w:type="spellEnd"/>
      <w:r>
        <w:t>at do you think their goal is in using public relations? In your opinion, is it ethical for celebrities to use PR? Why or why not?</w:t>
      </w:r>
    </w:p>
    <w:p w14:paraId="4828BC05" w14:textId="23B23363" w:rsidR="00635AFF" w:rsidRPr="00555E8E" w:rsidRDefault="00786A7C" w:rsidP="00635AFF">
      <w:pPr>
        <w:pStyle w:val="ListParagraph"/>
        <w:numPr>
          <w:ilvl w:val="0"/>
          <w:numId w:val="6"/>
        </w:numPr>
      </w:pPr>
      <w:r>
        <w:t xml:space="preserve">Submit your answers via Canvas </w:t>
      </w:r>
      <w:r w:rsidR="00635AFF">
        <w:t>by 3:15</w:t>
      </w:r>
      <w:r w:rsidR="00635AFF" w:rsidRPr="008557D1">
        <w:t xml:space="preserve"> p.m.</w:t>
      </w:r>
    </w:p>
    <w:p w14:paraId="267C1BAD" w14:textId="08E9ADBD" w:rsidR="001C18EB" w:rsidRDefault="001C18EB" w:rsidP="001C18EB"/>
    <w:p w14:paraId="4EBC9E53" w14:textId="77777777" w:rsidR="001C18EB" w:rsidRDefault="001C18EB" w:rsidP="001C18EB">
      <w:pPr>
        <w:rPr>
          <w:b/>
        </w:rPr>
      </w:pPr>
    </w:p>
    <w:p w14:paraId="023E90F8" w14:textId="035BA1D8" w:rsidR="001C18EB" w:rsidRDefault="001C18EB" w:rsidP="001C18EB">
      <w:r>
        <w:rPr>
          <w:b/>
        </w:rPr>
        <w:t>ASYNCHRONOUS ASSIGNMENT #</w:t>
      </w:r>
      <w:r w:rsidR="00913E57">
        <w:rPr>
          <w:b/>
        </w:rPr>
        <w:t>5</w:t>
      </w:r>
      <w:r w:rsidR="00CC3DDA">
        <w:rPr>
          <w:b/>
        </w:rPr>
        <w:t xml:space="preserve"> (DUE: </w:t>
      </w:r>
      <w:r w:rsidR="00DE2A05">
        <w:rPr>
          <w:b/>
        </w:rPr>
        <w:t>APRIL 11</w:t>
      </w:r>
      <w:r w:rsidR="00CC3DDA">
        <w:rPr>
          <w:b/>
        </w:rPr>
        <w:t>)</w:t>
      </w:r>
      <w:r>
        <w:rPr>
          <w:b/>
        </w:rPr>
        <w:t xml:space="preserve">: </w:t>
      </w:r>
      <w:r>
        <w:t xml:space="preserve">Entertainment: Representation </w:t>
      </w:r>
    </w:p>
    <w:p w14:paraId="354C3AC2" w14:textId="50360473" w:rsidR="001C18EB" w:rsidRDefault="001C18EB" w:rsidP="001C18EB">
      <w:pPr>
        <w:pStyle w:val="ListParagraph"/>
        <w:numPr>
          <w:ilvl w:val="0"/>
          <w:numId w:val="9"/>
        </w:numPr>
      </w:pPr>
      <w:r>
        <w:t xml:space="preserve">Read the Potter chapter posted </w:t>
      </w:r>
      <w:r w:rsidR="00913E57">
        <w:t xml:space="preserve">in the WEEK </w:t>
      </w:r>
      <w:r w:rsidR="002C4546">
        <w:t>1</w:t>
      </w:r>
      <w:r w:rsidR="00B66719">
        <w:t>2</w:t>
      </w:r>
      <w:r w:rsidR="002C4546">
        <w:t xml:space="preserve"> folder found </w:t>
      </w:r>
      <w:r>
        <w:t>under “</w:t>
      </w:r>
      <w:r w:rsidR="008A100A">
        <w:t>Files</w:t>
      </w:r>
      <w:r>
        <w:t xml:space="preserve">” on </w:t>
      </w:r>
      <w:r w:rsidR="008A100A">
        <w:t>Canvas</w:t>
      </w:r>
      <w:r w:rsidR="009B07C4">
        <w:t xml:space="preserve"> and answer the following question:</w:t>
      </w:r>
    </w:p>
    <w:p w14:paraId="21441CD9" w14:textId="0DFB1746" w:rsidR="009B07C4" w:rsidRDefault="009B07C4" w:rsidP="009B07C4">
      <w:pPr>
        <w:pStyle w:val="ListParagraph"/>
        <w:numPr>
          <w:ilvl w:val="1"/>
          <w:numId w:val="9"/>
        </w:numPr>
      </w:pPr>
      <w:r>
        <w:t xml:space="preserve">What are stereotypes? What kinds of stereotypes do people associate with gays, </w:t>
      </w:r>
      <w:proofErr w:type="gramStart"/>
      <w:r>
        <w:t>lesbians</w:t>
      </w:r>
      <w:proofErr w:type="gramEnd"/>
      <w:r>
        <w:t xml:space="preserve"> </w:t>
      </w:r>
      <w:r>
        <w:t xml:space="preserve">and bisexuals? Should we do away with stereotypes, and if so, how might </w:t>
      </w:r>
      <w:r>
        <w:t>gays, lesbians and bisexuals</w:t>
      </w:r>
      <w:r>
        <w:t xml:space="preserve"> be</w:t>
      </w:r>
    </w:p>
    <w:p w14:paraId="43558BA4" w14:textId="5715748A" w:rsidR="009B07C4" w:rsidRDefault="009B07C4" w:rsidP="009B07C4">
      <w:pPr>
        <w:pStyle w:val="ListParagraph"/>
        <w:ind w:left="1440"/>
      </w:pPr>
      <w:r>
        <w:t>represented?</w:t>
      </w:r>
    </w:p>
    <w:p w14:paraId="4876F4F4" w14:textId="662F1974" w:rsidR="001C18EB" w:rsidRDefault="009B07C4" w:rsidP="001C18EB">
      <w:pPr>
        <w:pStyle w:val="ListParagraph"/>
        <w:numPr>
          <w:ilvl w:val="0"/>
          <w:numId w:val="9"/>
        </w:numPr>
      </w:pPr>
      <w:r>
        <w:t>Next, w</w:t>
      </w:r>
      <w:r w:rsidR="001C18EB">
        <w:t>atch the documentary “</w:t>
      </w:r>
      <w:r>
        <w:t>Beyond the Straight and Narrow</w:t>
      </w:r>
      <w:r w:rsidR="001C18EB">
        <w:t xml:space="preserve">” found here: </w:t>
      </w:r>
    </w:p>
    <w:p w14:paraId="37F06D14" w14:textId="3F3F569B" w:rsidR="009B07C4" w:rsidRDefault="009B07C4" w:rsidP="009B07C4">
      <w:pPr>
        <w:pStyle w:val="ListParagraph"/>
        <w:numPr>
          <w:ilvl w:val="1"/>
          <w:numId w:val="9"/>
        </w:numPr>
      </w:pPr>
      <w:hyperlink r:id="rId25" w:history="1">
        <w:r w:rsidRPr="009B07C4">
          <w:rPr>
            <w:rStyle w:val="Hyperlink"/>
            <w:rFonts w:cstheme="minorBidi"/>
          </w:rPr>
          <w:t>https://www.kanopy.com/en/illstu/watch/video/13744220</w:t>
        </w:r>
      </w:hyperlink>
    </w:p>
    <w:p w14:paraId="16A00245" w14:textId="7BEA4063" w:rsidR="001C18EB" w:rsidRDefault="001C18EB" w:rsidP="001C18EB">
      <w:pPr>
        <w:pStyle w:val="ListParagraph"/>
        <w:numPr>
          <w:ilvl w:val="0"/>
          <w:numId w:val="9"/>
        </w:numPr>
      </w:pPr>
      <w:r>
        <w:t>Based on the reading and the documentary, answer the following questions:</w:t>
      </w:r>
    </w:p>
    <w:p w14:paraId="64B50C20" w14:textId="5A9931EA" w:rsidR="009B07C4" w:rsidRDefault="009B07C4" w:rsidP="009B07C4">
      <w:pPr>
        <w:pStyle w:val="ListParagraph"/>
        <w:numPr>
          <w:ilvl w:val="1"/>
          <w:numId w:val="9"/>
        </w:numPr>
      </w:pPr>
      <w:r>
        <w:t xml:space="preserve">In what ways are today’s images of gay people </w:t>
      </w:r>
      <w:proofErr w:type="gramStart"/>
      <w:r>
        <w:t>similar to</w:t>
      </w:r>
      <w:proofErr w:type="gramEnd"/>
      <w:r>
        <w:t xml:space="preserve"> those of the late 1960s and 1970s? In what ways are they different?</w:t>
      </w:r>
    </w:p>
    <w:p w14:paraId="421CC94E" w14:textId="7CB0CFC3" w:rsidR="009B07C4" w:rsidRDefault="00866BA0" w:rsidP="009B07C4">
      <w:pPr>
        <w:pStyle w:val="ListParagraph"/>
        <w:numPr>
          <w:ilvl w:val="1"/>
          <w:numId w:val="9"/>
        </w:numPr>
      </w:pPr>
      <w:r>
        <w:t>How is the concept of “diversity” usually handled by TV shows?</w:t>
      </w:r>
    </w:p>
    <w:p w14:paraId="261F6C6B" w14:textId="75652A91" w:rsidR="00866BA0" w:rsidRDefault="00866BA0" w:rsidP="009B07C4">
      <w:pPr>
        <w:pStyle w:val="ListParagraph"/>
        <w:numPr>
          <w:ilvl w:val="1"/>
          <w:numId w:val="9"/>
        </w:numPr>
      </w:pPr>
      <w:r>
        <w:t>Does it matter if LGBTQ+ individuals are represented in the media? In what ways might it matter, and for whom? Would more representation automatically be an improvement? Why or why not?</w:t>
      </w:r>
    </w:p>
    <w:p w14:paraId="2BB88CA9" w14:textId="038FB16C" w:rsidR="00635AFF" w:rsidRDefault="009B07C4" w:rsidP="00635AFF">
      <w:pPr>
        <w:pStyle w:val="ListParagraph"/>
        <w:numPr>
          <w:ilvl w:val="0"/>
          <w:numId w:val="9"/>
        </w:numPr>
      </w:pPr>
      <w:r>
        <w:t xml:space="preserve">Submit your answers via Canvas </w:t>
      </w:r>
      <w:r w:rsidR="00635AFF">
        <w:t>by 3:15</w:t>
      </w:r>
      <w:r w:rsidR="00635AFF" w:rsidRPr="008557D1">
        <w:t xml:space="preserve"> p.m.</w:t>
      </w:r>
    </w:p>
    <w:p w14:paraId="34AEA9E5" w14:textId="77777777" w:rsidR="00635AFF" w:rsidRPr="00A437C3" w:rsidRDefault="00635AFF" w:rsidP="00635AFF">
      <w:pPr>
        <w:pStyle w:val="ListParagraph"/>
      </w:pPr>
    </w:p>
    <w:p w14:paraId="53A91720" w14:textId="77777777" w:rsidR="001C18EB" w:rsidRDefault="001C18EB" w:rsidP="001C18EB"/>
    <w:p w14:paraId="18E90915" w14:textId="77777777" w:rsidR="001C18EB" w:rsidRPr="008C6D89" w:rsidRDefault="001C18EB" w:rsidP="001C18EB">
      <w:pPr>
        <w:rPr>
          <w:b/>
        </w:rPr>
      </w:pPr>
    </w:p>
    <w:p w14:paraId="37D2BE04" w14:textId="77777777" w:rsidR="001C18EB" w:rsidRPr="007F27E9" w:rsidRDefault="001C18EB">
      <w:pPr>
        <w:rPr>
          <w:rFonts w:ascii="Times New Roman" w:hAnsi="Times New Roman"/>
          <w:szCs w:val="24"/>
        </w:rPr>
      </w:pPr>
    </w:p>
    <w:sectPr w:rsidR="001C18EB" w:rsidRPr="007F27E9" w:rsidSect="008257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050"/>
    <w:multiLevelType w:val="singleLevel"/>
    <w:tmpl w:val="B24CA5B2"/>
    <w:lvl w:ilvl="0">
      <w:start w:val="1"/>
      <w:numFmt w:val="decimal"/>
      <w:lvlText w:val="%1."/>
      <w:legacy w:legacy="1" w:legacySpace="0" w:legacyIndent="0"/>
      <w:lvlJc w:val="left"/>
      <w:rPr>
        <w:rFonts w:ascii="Times New Roman" w:hAnsi="Times New Roman" w:hint="default"/>
        <w:color w:val="000000"/>
      </w:rPr>
    </w:lvl>
  </w:abstractNum>
  <w:abstractNum w:abstractNumId="1" w15:restartNumberingAfterBreak="0">
    <w:nsid w:val="04FE44FC"/>
    <w:multiLevelType w:val="hybridMultilevel"/>
    <w:tmpl w:val="B5D0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A2FBB"/>
    <w:multiLevelType w:val="hybridMultilevel"/>
    <w:tmpl w:val="C456C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2796"/>
    <w:multiLevelType w:val="hybridMultilevel"/>
    <w:tmpl w:val="1D5A79F4"/>
    <w:lvl w:ilvl="0" w:tplc="EE8C1E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374088"/>
    <w:multiLevelType w:val="hybridMultilevel"/>
    <w:tmpl w:val="A44A5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85629"/>
    <w:multiLevelType w:val="multilevel"/>
    <w:tmpl w:val="6C1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0F4671"/>
    <w:multiLevelType w:val="hybridMultilevel"/>
    <w:tmpl w:val="61707832"/>
    <w:lvl w:ilvl="0" w:tplc="654EDE98">
      <w:start w:val="1"/>
      <w:numFmt w:val="bullet"/>
      <w:lvlText w:val="•"/>
      <w:lvlJc w:val="left"/>
      <w:pPr>
        <w:tabs>
          <w:tab w:val="num" w:pos="404"/>
        </w:tabs>
        <w:ind w:left="404" w:hanging="360"/>
      </w:pPr>
      <w:rPr>
        <w:rFonts w:ascii="Palatino" w:hAnsi="Palatino"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262C0"/>
    <w:multiLevelType w:val="hybridMultilevel"/>
    <w:tmpl w:val="63B48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D58FB"/>
    <w:multiLevelType w:val="hybridMultilevel"/>
    <w:tmpl w:val="BA84D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E3AFC"/>
    <w:multiLevelType w:val="multilevel"/>
    <w:tmpl w:val="280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516F2"/>
    <w:multiLevelType w:val="multilevel"/>
    <w:tmpl w:val="D12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B00733"/>
    <w:multiLevelType w:val="multilevel"/>
    <w:tmpl w:val="B062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643432"/>
    <w:multiLevelType w:val="hybridMultilevel"/>
    <w:tmpl w:val="4890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078574">
    <w:abstractNumId w:val="3"/>
  </w:num>
  <w:num w:numId="2" w16cid:durableId="7634342">
    <w:abstractNumId w:val="0"/>
  </w:num>
  <w:num w:numId="3" w16cid:durableId="2094693157">
    <w:abstractNumId w:val="11"/>
  </w:num>
  <w:num w:numId="4" w16cid:durableId="2066641818">
    <w:abstractNumId w:val="4"/>
  </w:num>
  <w:num w:numId="5" w16cid:durableId="461851565">
    <w:abstractNumId w:val="6"/>
  </w:num>
  <w:num w:numId="6" w16cid:durableId="851338555">
    <w:abstractNumId w:val="1"/>
  </w:num>
  <w:num w:numId="7" w16cid:durableId="1569653844">
    <w:abstractNumId w:val="12"/>
  </w:num>
  <w:num w:numId="8" w16cid:durableId="1108426680">
    <w:abstractNumId w:val="7"/>
  </w:num>
  <w:num w:numId="9" w16cid:durableId="1594892812">
    <w:abstractNumId w:val="2"/>
  </w:num>
  <w:num w:numId="10" w16cid:durableId="1454516752">
    <w:abstractNumId w:val="5"/>
  </w:num>
  <w:num w:numId="11" w16cid:durableId="1483886343">
    <w:abstractNumId w:val="9"/>
  </w:num>
  <w:num w:numId="12" w16cid:durableId="98835511">
    <w:abstractNumId w:val="10"/>
  </w:num>
  <w:num w:numId="13" w16cid:durableId="137308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6D"/>
    <w:rsid w:val="0000698C"/>
    <w:rsid w:val="00021527"/>
    <w:rsid w:val="00022413"/>
    <w:rsid w:val="00023B19"/>
    <w:rsid w:val="00024D1F"/>
    <w:rsid w:val="000342CE"/>
    <w:rsid w:val="00036CF0"/>
    <w:rsid w:val="00051CA2"/>
    <w:rsid w:val="00052053"/>
    <w:rsid w:val="00052424"/>
    <w:rsid w:val="00054747"/>
    <w:rsid w:val="00057C6D"/>
    <w:rsid w:val="000635C6"/>
    <w:rsid w:val="00073724"/>
    <w:rsid w:val="00073AD5"/>
    <w:rsid w:val="000826FB"/>
    <w:rsid w:val="00083347"/>
    <w:rsid w:val="000844F2"/>
    <w:rsid w:val="0008709C"/>
    <w:rsid w:val="000874FB"/>
    <w:rsid w:val="000A102D"/>
    <w:rsid w:val="000A2D20"/>
    <w:rsid w:val="000B1F9F"/>
    <w:rsid w:val="000B4D0A"/>
    <w:rsid w:val="000B5AB5"/>
    <w:rsid w:val="000C1D7F"/>
    <w:rsid w:val="000E6207"/>
    <w:rsid w:val="000F3BB5"/>
    <w:rsid w:val="000F66D2"/>
    <w:rsid w:val="0012373F"/>
    <w:rsid w:val="001376E5"/>
    <w:rsid w:val="0014244F"/>
    <w:rsid w:val="00156179"/>
    <w:rsid w:val="001706C0"/>
    <w:rsid w:val="00184FC4"/>
    <w:rsid w:val="00185089"/>
    <w:rsid w:val="00191754"/>
    <w:rsid w:val="00192104"/>
    <w:rsid w:val="00193EDF"/>
    <w:rsid w:val="001974D6"/>
    <w:rsid w:val="001A076E"/>
    <w:rsid w:val="001A6585"/>
    <w:rsid w:val="001B0469"/>
    <w:rsid w:val="001B096D"/>
    <w:rsid w:val="001B113F"/>
    <w:rsid w:val="001B2964"/>
    <w:rsid w:val="001B3D02"/>
    <w:rsid w:val="001B4710"/>
    <w:rsid w:val="001B6E28"/>
    <w:rsid w:val="001C18EB"/>
    <w:rsid w:val="001C4198"/>
    <w:rsid w:val="001C4DDC"/>
    <w:rsid w:val="001C5EE1"/>
    <w:rsid w:val="001C788D"/>
    <w:rsid w:val="001C7A05"/>
    <w:rsid w:val="001D27CA"/>
    <w:rsid w:val="001D28FF"/>
    <w:rsid w:val="001D59B8"/>
    <w:rsid w:val="001E096A"/>
    <w:rsid w:val="001E643F"/>
    <w:rsid w:val="001F1FB6"/>
    <w:rsid w:val="001F2542"/>
    <w:rsid w:val="001F4F87"/>
    <w:rsid w:val="001F7E98"/>
    <w:rsid w:val="00202BCE"/>
    <w:rsid w:val="0020351C"/>
    <w:rsid w:val="00204371"/>
    <w:rsid w:val="0021597D"/>
    <w:rsid w:val="00217F1E"/>
    <w:rsid w:val="00230532"/>
    <w:rsid w:val="00244F9C"/>
    <w:rsid w:val="0024700B"/>
    <w:rsid w:val="0025001F"/>
    <w:rsid w:val="002638C5"/>
    <w:rsid w:val="002652CA"/>
    <w:rsid w:val="0027005E"/>
    <w:rsid w:val="00270EC7"/>
    <w:rsid w:val="0027221F"/>
    <w:rsid w:val="002948CE"/>
    <w:rsid w:val="002A5B39"/>
    <w:rsid w:val="002C0CA9"/>
    <w:rsid w:val="002C0F22"/>
    <w:rsid w:val="002C4546"/>
    <w:rsid w:val="002E33A6"/>
    <w:rsid w:val="002E3AD0"/>
    <w:rsid w:val="002E6C87"/>
    <w:rsid w:val="002F5A71"/>
    <w:rsid w:val="00310C90"/>
    <w:rsid w:val="003139A8"/>
    <w:rsid w:val="00324B08"/>
    <w:rsid w:val="00333590"/>
    <w:rsid w:val="00353F6D"/>
    <w:rsid w:val="00362B4F"/>
    <w:rsid w:val="0037401F"/>
    <w:rsid w:val="00375D1B"/>
    <w:rsid w:val="003765AB"/>
    <w:rsid w:val="0038385F"/>
    <w:rsid w:val="00390325"/>
    <w:rsid w:val="00395D70"/>
    <w:rsid w:val="0039779A"/>
    <w:rsid w:val="00397CF1"/>
    <w:rsid w:val="003A6108"/>
    <w:rsid w:val="003A647B"/>
    <w:rsid w:val="003A7696"/>
    <w:rsid w:val="003B542B"/>
    <w:rsid w:val="003C1732"/>
    <w:rsid w:val="003D21F4"/>
    <w:rsid w:val="003D5F7F"/>
    <w:rsid w:val="003D7120"/>
    <w:rsid w:val="003E141A"/>
    <w:rsid w:val="003F4A22"/>
    <w:rsid w:val="00400691"/>
    <w:rsid w:val="004111B6"/>
    <w:rsid w:val="004115BA"/>
    <w:rsid w:val="00411893"/>
    <w:rsid w:val="00435C05"/>
    <w:rsid w:val="004400A6"/>
    <w:rsid w:val="00453E8C"/>
    <w:rsid w:val="00462165"/>
    <w:rsid w:val="00465A4B"/>
    <w:rsid w:val="00480032"/>
    <w:rsid w:val="0048346A"/>
    <w:rsid w:val="00491EBF"/>
    <w:rsid w:val="004A09DF"/>
    <w:rsid w:val="004B5337"/>
    <w:rsid w:val="004C2953"/>
    <w:rsid w:val="004C39C9"/>
    <w:rsid w:val="004C3E82"/>
    <w:rsid w:val="004E1D97"/>
    <w:rsid w:val="004E2D96"/>
    <w:rsid w:val="004E5B79"/>
    <w:rsid w:val="00500EFC"/>
    <w:rsid w:val="00504EA0"/>
    <w:rsid w:val="00511A9B"/>
    <w:rsid w:val="00525293"/>
    <w:rsid w:val="0052778F"/>
    <w:rsid w:val="00552A51"/>
    <w:rsid w:val="00553363"/>
    <w:rsid w:val="00557D83"/>
    <w:rsid w:val="005602CC"/>
    <w:rsid w:val="005664F7"/>
    <w:rsid w:val="0059193D"/>
    <w:rsid w:val="005A2C93"/>
    <w:rsid w:val="005B14F3"/>
    <w:rsid w:val="005B156D"/>
    <w:rsid w:val="005B7EE6"/>
    <w:rsid w:val="005C76B6"/>
    <w:rsid w:val="005C7B62"/>
    <w:rsid w:val="005D164C"/>
    <w:rsid w:val="005F6080"/>
    <w:rsid w:val="00604482"/>
    <w:rsid w:val="0061174A"/>
    <w:rsid w:val="006209DB"/>
    <w:rsid w:val="00635AFF"/>
    <w:rsid w:val="006630AF"/>
    <w:rsid w:val="006639A1"/>
    <w:rsid w:val="00672DCD"/>
    <w:rsid w:val="00681F75"/>
    <w:rsid w:val="00683539"/>
    <w:rsid w:val="00694E8D"/>
    <w:rsid w:val="006A2EF0"/>
    <w:rsid w:val="006A6BDA"/>
    <w:rsid w:val="006A71CA"/>
    <w:rsid w:val="006B0DF2"/>
    <w:rsid w:val="006B1159"/>
    <w:rsid w:val="006B344C"/>
    <w:rsid w:val="006C1DBA"/>
    <w:rsid w:val="006C24E4"/>
    <w:rsid w:val="006C29B7"/>
    <w:rsid w:val="006C625D"/>
    <w:rsid w:val="006C6473"/>
    <w:rsid w:val="006D27C8"/>
    <w:rsid w:val="006D281F"/>
    <w:rsid w:val="006E00DA"/>
    <w:rsid w:val="006F441C"/>
    <w:rsid w:val="0070098B"/>
    <w:rsid w:val="00700D81"/>
    <w:rsid w:val="00702253"/>
    <w:rsid w:val="00703367"/>
    <w:rsid w:val="00720ED8"/>
    <w:rsid w:val="007244EB"/>
    <w:rsid w:val="007359B0"/>
    <w:rsid w:val="00736C23"/>
    <w:rsid w:val="00742520"/>
    <w:rsid w:val="00745880"/>
    <w:rsid w:val="007577A4"/>
    <w:rsid w:val="007619D9"/>
    <w:rsid w:val="00765B7F"/>
    <w:rsid w:val="007732AD"/>
    <w:rsid w:val="007738B3"/>
    <w:rsid w:val="00786A7C"/>
    <w:rsid w:val="00790532"/>
    <w:rsid w:val="00793C76"/>
    <w:rsid w:val="00797ABA"/>
    <w:rsid w:val="007A0159"/>
    <w:rsid w:val="007A03D2"/>
    <w:rsid w:val="007A271D"/>
    <w:rsid w:val="007A4D27"/>
    <w:rsid w:val="007B006D"/>
    <w:rsid w:val="007B00FD"/>
    <w:rsid w:val="007B0239"/>
    <w:rsid w:val="007B091F"/>
    <w:rsid w:val="007B219E"/>
    <w:rsid w:val="007B23C8"/>
    <w:rsid w:val="007B31E9"/>
    <w:rsid w:val="007B5551"/>
    <w:rsid w:val="007B7643"/>
    <w:rsid w:val="007C68FE"/>
    <w:rsid w:val="007D1085"/>
    <w:rsid w:val="007D1418"/>
    <w:rsid w:val="007D2968"/>
    <w:rsid w:val="007D2E93"/>
    <w:rsid w:val="007F2354"/>
    <w:rsid w:val="007F27E9"/>
    <w:rsid w:val="007F33C3"/>
    <w:rsid w:val="00807CC4"/>
    <w:rsid w:val="00810848"/>
    <w:rsid w:val="00810E12"/>
    <w:rsid w:val="00820ACF"/>
    <w:rsid w:val="00820E7D"/>
    <w:rsid w:val="008257BD"/>
    <w:rsid w:val="00833F1D"/>
    <w:rsid w:val="00835461"/>
    <w:rsid w:val="008364BD"/>
    <w:rsid w:val="00843281"/>
    <w:rsid w:val="00854377"/>
    <w:rsid w:val="00856CE1"/>
    <w:rsid w:val="00857BF7"/>
    <w:rsid w:val="00863D9F"/>
    <w:rsid w:val="00866BA0"/>
    <w:rsid w:val="008712BF"/>
    <w:rsid w:val="00871487"/>
    <w:rsid w:val="008868C1"/>
    <w:rsid w:val="0089209D"/>
    <w:rsid w:val="008978D4"/>
    <w:rsid w:val="008A100A"/>
    <w:rsid w:val="008A3138"/>
    <w:rsid w:val="008A58D7"/>
    <w:rsid w:val="008B5DC8"/>
    <w:rsid w:val="008C4365"/>
    <w:rsid w:val="008C59C9"/>
    <w:rsid w:val="008C6E19"/>
    <w:rsid w:val="008D18ED"/>
    <w:rsid w:val="008D2FC0"/>
    <w:rsid w:val="008D366E"/>
    <w:rsid w:val="008F0792"/>
    <w:rsid w:val="008F4792"/>
    <w:rsid w:val="00900002"/>
    <w:rsid w:val="00904022"/>
    <w:rsid w:val="00913E57"/>
    <w:rsid w:val="00916283"/>
    <w:rsid w:val="0092081E"/>
    <w:rsid w:val="00947271"/>
    <w:rsid w:val="00951D37"/>
    <w:rsid w:val="0095469B"/>
    <w:rsid w:val="00954CEF"/>
    <w:rsid w:val="00955988"/>
    <w:rsid w:val="00956DEA"/>
    <w:rsid w:val="00963439"/>
    <w:rsid w:val="00975981"/>
    <w:rsid w:val="009776A1"/>
    <w:rsid w:val="009902AA"/>
    <w:rsid w:val="0099644C"/>
    <w:rsid w:val="009A30B0"/>
    <w:rsid w:val="009A30DC"/>
    <w:rsid w:val="009A6657"/>
    <w:rsid w:val="009B07C4"/>
    <w:rsid w:val="009C26F1"/>
    <w:rsid w:val="009C77D4"/>
    <w:rsid w:val="009D10C4"/>
    <w:rsid w:val="009D286F"/>
    <w:rsid w:val="009D5E93"/>
    <w:rsid w:val="009E7911"/>
    <w:rsid w:val="009F1F9E"/>
    <w:rsid w:val="009F55E7"/>
    <w:rsid w:val="009F66B4"/>
    <w:rsid w:val="00A10039"/>
    <w:rsid w:val="00A13EBB"/>
    <w:rsid w:val="00A145A0"/>
    <w:rsid w:val="00A24980"/>
    <w:rsid w:val="00A31B69"/>
    <w:rsid w:val="00A40CEB"/>
    <w:rsid w:val="00A44C9A"/>
    <w:rsid w:val="00A46519"/>
    <w:rsid w:val="00A4764F"/>
    <w:rsid w:val="00A47896"/>
    <w:rsid w:val="00A527EB"/>
    <w:rsid w:val="00A67E20"/>
    <w:rsid w:val="00A7431E"/>
    <w:rsid w:val="00A779E5"/>
    <w:rsid w:val="00A8035B"/>
    <w:rsid w:val="00A807B4"/>
    <w:rsid w:val="00A8669A"/>
    <w:rsid w:val="00A96B4E"/>
    <w:rsid w:val="00AB12CB"/>
    <w:rsid w:val="00AB2D2E"/>
    <w:rsid w:val="00AB53BC"/>
    <w:rsid w:val="00AB6938"/>
    <w:rsid w:val="00AC1971"/>
    <w:rsid w:val="00AC1F92"/>
    <w:rsid w:val="00AD103A"/>
    <w:rsid w:val="00AD25D1"/>
    <w:rsid w:val="00AD3BF4"/>
    <w:rsid w:val="00AE1E70"/>
    <w:rsid w:val="00AE7EAC"/>
    <w:rsid w:val="00B31D12"/>
    <w:rsid w:val="00B50871"/>
    <w:rsid w:val="00B6087F"/>
    <w:rsid w:val="00B6213C"/>
    <w:rsid w:val="00B639CC"/>
    <w:rsid w:val="00B662A5"/>
    <w:rsid w:val="00B66719"/>
    <w:rsid w:val="00B759AC"/>
    <w:rsid w:val="00B76441"/>
    <w:rsid w:val="00B842B9"/>
    <w:rsid w:val="00B96637"/>
    <w:rsid w:val="00BB6883"/>
    <w:rsid w:val="00BC6904"/>
    <w:rsid w:val="00BD6D37"/>
    <w:rsid w:val="00BE345B"/>
    <w:rsid w:val="00BE355C"/>
    <w:rsid w:val="00BE47A9"/>
    <w:rsid w:val="00BE75E0"/>
    <w:rsid w:val="00BE7EB9"/>
    <w:rsid w:val="00BF0000"/>
    <w:rsid w:val="00BF30FD"/>
    <w:rsid w:val="00BF7110"/>
    <w:rsid w:val="00C05E71"/>
    <w:rsid w:val="00C2074E"/>
    <w:rsid w:val="00C31B41"/>
    <w:rsid w:val="00C35F25"/>
    <w:rsid w:val="00C37B80"/>
    <w:rsid w:val="00C41C53"/>
    <w:rsid w:val="00C54DBA"/>
    <w:rsid w:val="00C56128"/>
    <w:rsid w:val="00C62F85"/>
    <w:rsid w:val="00C7126E"/>
    <w:rsid w:val="00C7200A"/>
    <w:rsid w:val="00C7429D"/>
    <w:rsid w:val="00C74DEF"/>
    <w:rsid w:val="00C86E30"/>
    <w:rsid w:val="00C91200"/>
    <w:rsid w:val="00C9588D"/>
    <w:rsid w:val="00C96DED"/>
    <w:rsid w:val="00CA2E79"/>
    <w:rsid w:val="00CA4BF1"/>
    <w:rsid w:val="00CA539F"/>
    <w:rsid w:val="00CA593B"/>
    <w:rsid w:val="00CB1001"/>
    <w:rsid w:val="00CB1A1D"/>
    <w:rsid w:val="00CB5474"/>
    <w:rsid w:val="00CB6CB3"/>
    <w:rsid w:val="00CC3DDA"/>
    <w:rsid w:val="00CC5FF9"/>
    <w:rsid w:val="00CD63C0"/>
    <w:rsid w:val="00CE2556"/>
    <w:rsid w:val="00CE35D3"/>
    <w:rsid w:val="00D01A31"/>
    <w:rsid w:val="00D04D6F"/>
    <w:rsid w:val="00D35CB4"/>
    <w:rsid w:val="00D5137B"/>
    <w:rsid w:val="00D556A3"/>
    <w:rsid w:val="00D607FA"/>
    <w:rsid w:val="00D633AC"/>
    <w:rsid w:val="00D64A5C"/>
    <w:rsid w:val="00D73918"/>
    <w:rsid w:val="00D7512E"/>
    <w:rsid w:val="00D82E1F"/>
    <w:rsid w:val="00D91737"/>
    <w:rsid w:val="00D92095"/>
    <w:rsid w:val="00D97486"/>
    <w:rsid w:val="00DA5547"/>
    <w:rsid w:val="00DA6FD5"/>
    <w:rsid w:val="00DB1BEB"/>
    <w:rsid w:val="00DB2711"/>
    <w:rsid w:val="00DB796B"/>
    <w:rsid w:val="00DC0277"/>
    <w:rsid w:val="00DC397E"/>
    <w:rsid w:val="00DD2699"/>
    <w:rsid w:val="00DE2A05"/>
    <w:rsid w:val="00DE34D1"/>
    <w:rsid w:val="00DE481F"/>
    <w:rsid w:val="00DE596D"/>
    <w:rsid w:val="00DF30F0"/>
    <w:rsid w:val="00DF6909"/>
    <w:rsid w:val="00E02C0C"/>
    <w:rsid w:val="00E24D50"/>
    <w:rsid w:val="00E57F6C"/>
    <w:rsid w:val="00E80BDC"/>
    <w:rsid w:val="00E80FC5"/>
    <w:rsid w:val="00E8235B"/>
    <w:rsid w:val="00E866D0"/>
    <w:rsid w:val="00E9166F"/>
    <w:rsid w:val="00EA22D7"/>
    <w:rsid w:val="00EA29D1"/>
    <w:rsid w:val="00EA648B"/>
    <w:rsid w:val="00EB09E4"/>
    <w:rsid w:val="00EB1151"/>
    <w:rsid w:val="00EB31B8"/>
    <w:rsid w:val="00EB75AA"/>
    <w:rsid w:val="00EC1842"/>
    <w:rsid w:val="00EC4BB3"/>
    <w:rsid w:val="00EC6393"/>
    <w:rsid w:val="00EC74F0"/>
    <w:rsid w:val="00ED04D2"/>
    <w:rsid w:val="00ED4AFC"/>
    <w:rsid w:val="00ED77E5"/>
    <w:rsid w:val="00EE0339"/>
    <w:rsid w:val="00EE048F"/>
    <w:rsid w:val="00EE3FE6"/>
    <w:rsid w:val="00EF658A"/>
    <w:rsid w:val="00F2461D"/>
    <w:rsid w:val="00F252AD"/>
    <w:rsid w:val="00F302B5"/>
    <w:rsid w:val="00F30B2D"/>
    <w:rsid w:val="00F35A77"/>
    <w:rsid w:val="00F35C36"/>
    <w:rsid w:val="00F50701"/>
    <w:rsid w:val="00F52937"/>
    <w:rsid w:val="00F63048"/>
    <w:rsid w:val="00F66EA1"/>
    <w:rsid w:val="00F726F1"/>
    <w:rsid w:val="00F9094A"/>
    <w:rsid w:val="00FA0AD8"/>
    <w:rsid w:val="00FA2658"/>
    <w:rsid w:val="00FA2B60"/>
    <w:rsid w:val="00FB0A43"/>
    <w:rsid w:val="00FB5F34"/>
    <w:rsid w:val="00FB7CA8"/>
    <w:rsid w:val="00FC3822"/>
    <w:rsid w:val="00FD35FC"/>
    <w:rsid w:val="00FD4F89"/>
    <w:rsid w:val="00FE286D"/>
    <w:rsid w:val="00FE31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9E124"/>
  <w15:docId w15:val="{C1B313A5-8CBD-584A-93A6-298874D2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BD"/>
    <w:rPr>
      <w:sz w:val="24"/>
    </w:rPr>
  </w:style>
  <w:style w:type="paragraph" w:styleId="Heading1">
    <w:name w:val="heading 1"/>
    <w:basedOn w:val="Normal"/>
    <w:next w:val="Normal"/>
    <w:link w:val="Heading1Char"/>
    <w:uiPriority w:val="99"/>
    <w:qFormat/>
    <w:rsid w:val="008257BD"/>
    <w:pPr>
      <w:keepNext/>
      <w:tabs>
        <w:tab w:val="left" w:pos="7319"/>
      </w:tabs>
      <w:outlineLvl w:val="0"/>
    </w:pPr>
    <w:rPr>
      <w:b/>
      <w:u w:val="single"/>
    </w:rPr>
  </w:style>
  <w:style w:type="paragraph" w:styleId="Heading2">
    <w:name w:val="heading 2"/>
    <w:basedOn w:val="Normal"/>
    <w:next w:val="Normal"/>
    <w:link w:val="Heading2Char"/>
    <w:uiPriority w:val="99"/>
    <w:qFormat/>
    <w:rsid w:val="008257BD"/>
    <w:pPr>
      <w:keepNext/>
      <w:outlineLvl w:val="1"/>
    </w:pPr>
    <w:rPr>
      <w:u w:val="single"/>
    </w:rPr>
  </w:style>
  <w:style w:type="paragraph" w:styleId="Heading3">
    <w:name w:val="heading 3"/>
    <w:basedOn w:val="Normal"/>
    <w:next w:val="Normal"/>
    <w:link w:val="Heading3Char"/>
    <w:uiPriority w:val="99"/>
    <w:qFormat/>
    <w:rsid w:val="008257BD"/>
    <w:pPr>
      <w:keepNext/>
      <w:outlineLvl w:val="2"/>
    </w:pPr>
    <w:rPr>
      <w:b/>
    </w:rPr>
  </w:style>
  <w:style w:type="paragraph" w:styleId="Heading4">
    <w:name w:val="heading 4"/>
    <w:basedOn w:val="Normal"/>
    <w:next w:val="Normal"/>
    <w:link w:val="Heading4Char"/>
    <w:uiPriority w:val="9"/>
    <w:semiHidden/>
    <w:unhideWhenUsed/>
    <w:qFormat/>
    <w:rsid w:val="00DC39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63C0"/>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CD63C0"/>
    <w:rPr>
      <w:rFonts w:ascii="Calibri" w:hAnsi="Calibri" w:cs="Times New Roman"/>
      <w:b/>
      <w:bCs/>
      <w:i/>
      <w:iCs/>
      <w:sz w:val="28"/>
    </w:rPr>
  </w:style>
  <w:style w:type="character" w:customStyle="1" w:styleId="Heading3Char">
    <w:name w:val="Heading 3 Char"/>
    <w:basedOn w:val="DefaultParagraphFont"/>
    <w:link w:val="Heading3"/>
    <w:uiPriority w:val="99"/>
    <w:semiHidden/>
    <w:rsid w:val="00CD63C0"/>
    <w:rPr>
      <w:rFonts w:ascii="Calibri" w:hAnsi="Calibri" w:cs="Times New Roman"/>
      <w:b/>
      <w:bCs/>
      <w:sz w:val="26"/>
    </w:rPr>
  </w:style>
  <w:style w:type="table" w:styleId="TableGrid">
    <w:name w:val="Table Grid"/>
    <w:basedOn w:val="TableNormal"/>
    <w:uiPriority w:val="99"/>
    <w:rsid w:val="000F3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3BB5"/>
    <w:rPr>
      <w:rFonts w:cs="Times New Roman"/>
      <w:color w:val="0000FF"/>
      <w:u w:val="single"/>
    </w:rPr>
  </w:style>
  <w:style w:type="paragraph" w:styleId="NormalWeb">
    <w:name w:val="Normal (Web)"/>
    <w:basedOn w:val="Normal"/>
    <w:rsid w:val="000F3BB5"/>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7C68FE"/>
    <w:rPr>
      <w:color w:val="800080" w:themeColor="followedHyperlink"/>
      <w:u w:val="single"/>
    </w:rPr>
  </w:style>
  <w:style w:type="paragraph" w:styleId="HTMLPreformatted">
    <w:name w:val="HTML Preformatted"/>
    <w:basedOn w:val="Normal"/>
    <w:link w:val="HTMLPreformattedChar"/>
    <w:uiPriority w:val="99"/>
    <w:semiHidden/>
    <w:unhideWhenUsed/>
    <w:rsid w:val="0037401F"/>
    <w:rPr>
      <w:rFonts w:ascii="Courier" w:hAnsi="Courier"/>
      <w:sz w:val="20"/>
    </w:rPr>
  </w:style>
  <w:style w:type="character" w:customStyle="1" w:styleId="HTMLPreformattedChar">
    <w:name w:val="HTML Preformatted Char"/>
    <w:basedOn w:val="DefaultParagraphFont"/>
    <w:link w:val="HTMLPreformatted"/>
    <w:uiPriority w:val="99"/>
    <w:semiHidden/>
    <w:rsid w:val="0037401F"/>
    <w:rPr>
      <w:rFonts w:ascii="Courier" w:hAnsi="Courier"/>
    </w:rPr>
  </w:style>
  <w:style w:type="paragraph" w:styleId="ListParagraph">
    <w:name w:val="List Paragraph"/>
    <w:basedOn w:val="Normal"/>
    <w:uiPriority w:val="34"/>
    <w:qFormat/>
    <w:rsid w:val="001C18EB"/>
    <w:pPr>
      <w:ind w:left="720"/>
      <w:contextualSpacing/>
    </w:pPr>
    <w:rPr>
      <w:rFonts w:asciiTheme="minorHAnsi" w:eastAsiaTheme="minorEastAsia" w:hAnsiTheme="minorHAnsi" w:cstheme="minorBidi"/>
      <w:szCs w:val="24"/>
    </w:rPr>
  </w:style>
  <w:style w:type="paragraph" w:styleId="BalloonText">
    <w:name w:val="Balloon Text"/>
    <w:basedOn w:val="Normal"/>
    <w:link w:val="BalloonTextChar"/>
    <w:uiPriority w:val="99"/>
    <w:semiHidden/>
    <w:unhideWhenUsed/>
    <w:rsid w:val="00036CF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36CF0"/>
    <w:rPr>
      <w:rFonts w:ascii="Times New Roman" w:hAnsi="Times New Roman"/>
      <w:sz w:val="18"/>
      <w:szCs w:val="18"/>
    </w:rPr>
  </w:style>
  <w:style w:type="character" w:styleId="UnresolvedMention">
    <w:name w:val="Unresolved Mention"/>
    <w:basedOn w:val="DefaultParagraphFont"/>
    <w:uiPriority w:val="99"/>
    <w:semiHidden/>
    <w:unhideWhenUsed/>
    <w:rsid w:val="001706C0"/>
    <w:rPr>
      <w:color w:val="605E5C"/>
      <w:shd w:val="clear" w:color="auto" w:fill="E1DFDD"/>
    </w:rPr>
  </w:style>
  <w:style w:type="character" w:customStyle="1" w:styleId="Heading4Char">
    <w:name w:val="Heading 4 Char"/>
    <w:basedOn w:val="DefaultParagraphFont"/>
    <w:link w:val="Heading4"/>
    <w:uiPriority w:val="9"/>
    <w:semiHidden/>
    <w:rsid w:val="00DC397E"/>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6853">
      <w:bodyDiv w:val="1"/>
      <w:marLeft w:val="0"/>
      <w:marRight w:val="0"/>
      <w:marTop w:val="0"/>
      <w:marBottom w:val="0"/>
      <w:divBdr>
        <w:top w:val="none" w:sz="0" w:space="0" w:color="auto"/>
        <w:left w:val="none" w:sz="0" w:space="0" w:color="auto"/>
        <w:bottom w:val="none" w:sz="0" w:space="0" w:color="auto"/>
        <w:right w:val="none" w:sz="0" w:space="0" w:color="auto"/>
      </w:divBdr>
    </w:div>
    <w:div w:id="116461234">
      <w:bodyDiv w:val="1"/>
      <w:marLeft w:val="0"/>
      <w:marRight w:val="0"/>
      <w:marTop w:val="0"/>
      <w:marBottom w:val="0"/>
      <w:divBdr>
        <w:top w:val="none" w:sz="0" w:space="0" w:color="auto"/>
        <w:left w:val="none" w:sz="0" w:space="0" w:color="auto"/>
        <w:bottom w:val="none" w:sz="0" w:space="0" w:color="auto"/>
        <w:right w:val="none" w:sz="0" w:space="0" w:color="auto"/>
      </w:divBdr>
    </w:div>
    <w:div w:id="143590503">
      <w:bodyDiv w:val="1"/>
      <w:marLeft w:val="0"/>
      <w:marRight w:val="0"/>
      <w:marTop w:val="0"/>
      <w:marBottom w:val="0"/>
      <w:divBdr>
        <w:top w:val="none" w:sz="0" w:space="0" w:color="auto"/>
        <w:left w:val="none" w:sz="0" w:space="0" w:color="auto"/>
        <w:bottom w:val="none" w:sz="0" w:space="0" w:color="auto"/>
        <w:right w:val="none" w:sz="0" w:space="0" w:color="auto"/>
      </w:divBdr>
    </w:div>
    <w:div w:id="746850632">
      <w:bodyDiv w:val="1"/>
      <w:marLeft w:val="0"/>
      <w:marRight w:val="0"/>
      <w:marTop w:val="0"/>
      <w:marBottom w:val="0"/>
      <w:divBdr>
        <w:top w:val="none" w:sz="0" w:space="0" w:color="auto"/>
        <w:left w:val="none" w:sz="0" w:space="0" w:color="auto"/>
        <w:bottom w:val="none" w:sz="0" w:space="0" w:color="auto"/>
        <w:right w:val="none" w:sz="0" w:space="0" w:color="auto"/>
      </w:divBdr>
    </w:div>
    <w:div w:id="944113442">
      <w:bodyDiv w:val="1"/>
      <w:marLeft w:val="0"/>
      <w:marRight w:val="0"/>
      <w:marTop w:val="0"/>
      <w:marBottom w:val="0"/>
      <w:divBdr>
        <w:top w:val="none" w:sz="0" w:space="0" w:color="auto"/>
        <w:left w:val="none" w:sz="0" w:space="0" w:color="auto"/>
        <w:bottom w:val="none" w:sz="0" w:space="0" w:color="auto"/>
        <w:right w:val="none" w:sz="0" w:space="0" w:color="auto"/>
      </w:divBdr>
    </w:div>
    <w:div w:id="1067342976">
      <w:bodyDiv w:val="1"/>
      <w:marLeft w:val="0"/>
      <w:marRight w:val="0"/>
      <w:marTop w:val="0"/>
      <w:marBottom w:val="0"/>
      <w:divBdr>
        <w:top w:val="none" w:sz="0" w:space="0" w:color="auto"/>
        <w:left w:val="none" w:sz="0" w:space="0" w:color="auto"/>
        <w:bottom w:val="none" w:sz="0" w:space="0" w:color="auto"/>
        <w:right w:val="none" w:sz="0" w:space="0" w:color="auto"/>
      </w:divBdr>
    </w:div>
    <w:div w:id="1144663819">
      <w:bodyDiv w:val="1"/>
      <w:marLeft w:val="0"/>
      <w:marRight w:val="0"/>
      <w:marTop w:val="0"/>
      <w:marBottom w:val="0"/>
      <w:divBdr>
        <w:top w:val="none" w:sz="0" w:space="0" w:color="auto"/>
        <w:left w:val="none" w:sz="0" w:space="0" w:color="auto"/>
        <w:bottom w:val="none" w:sz="0" w:space="0" w:color="auto"/>
        <w:right w:val="none" w:sz="0" w:space="0" w:color="auto"/>
      </w:divBdr>
    </w:div>
    <w:div w:id="1986935192">
      <w:bodyDiv w:val="1"/>
      <w:marLeft w:val="0"/>
      <w:marRight w:val="0"/>
      <w:marTop w:val="0"/>
      <w:marBottom w:val="0"/>
      <w:divBdr>
        <w:top w:val="none" w:sz="0" w:space="0" w:color="auto"/>
        <w:left w:val="none" w:sz="0" w:space="0" w:color="auto"/>
        <w:bottom w:val="none" w:sz="0" w:space="0" w:color="auto"/>
        <w:right w:val="none" w:sz="0" w:space="0" w:color="auto"/>
      </w:divBdr>
    </w:div>
    <w:div w:id="212245243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illinoisstate.edu/contact/absence/" TargetMode="External"/><Relationship Id="rId13" Type="http://schemas.openxmlformats.org/officeDocument/2006/relationships/hyperlink" Target="https://deanofstudents.illinoisstate.edu/conduct/code/" TargetMode="External"/><Relationship Id="rId18" Type="http://schemas.openxmlformats.org/officeDocument/2006/relationships/hyperlink" Target="https://sites.google.com/site/ilstusocstud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WnadK7ye5sg" TargetMode="External"/><Relationship Id="rId7" Type="http://schemas.openxmlformats.org/officeDocument/2006/relationships/hyperlink" Target="https://ctlt.illinoisstate.edu/pedagogy/onlinecourses/learner/" TargetMode="External"/><Relationship Id="rId12" Type="http://schemas.openxmlformats.org/officeDocument/2006/relationships/hyperlink" Target="https://multiculturalcenter.illinoisstate.edu/" TargetMode="External"/><Relationship Id="rId17" Type="http://schemas.openxmlformats.org/officeDocument/2006/relationships/hyperlink" Target="https://nam02.safelinks.protection.outlook.com/?url=https%3A%2F%2Fschoolstreetfoodpantry.org%2F&amp;data=05%7C01%7Ckhopper%40ILSTU.EDU%7C1339b3f78c3b4399a40a08da7ee4289b%7C085f983a0b694270b71d10695076bafe%7C1%7C0%7C637961815681675005%7CUnknown%7CTWFpbGZsb3d8eyJWIjoiMC4wLjAwMDAiLCJQIjoiV2luMzIiLCJBTiI6Ik1haWwiLCJXVCI6Mn0%3D%7C3000%7C%7C%7C&amp;sdata=Mkr36F6bsVf7685vnQjZpZ0EQ6OCw6IwobkVySA7IVQ%3D&amp;reserved=0" TargetMode="External"/><Relationship Id="rId25" Type="http://schemas.openxmlformats.org/officeDocument/2006/relationships/hyperlink" Target="https://www.kanopy.com/en/illstu/watch/video/13744220" TargetMode="External"/><Relationship Id="rId2" Type="http://schemas.openxmlformats.org/officeDocument/2006/relationships/styles" Target="styles.xml"/><Relationship Id="rId16" Type="http://schemas.openxmlformats.org/officeDocument/2006/relationships/hyperlink" Target="https://nam02.safelinks.protection.outlook.com/?url=https%3A%2F%2Fwww.plannedparenthood.org%2Fhealth-center%2Fillinois%2Fbloomington%2F61704%2Fbloomington-health-center-2891-90430&amp;data=05%7C01%7Ckhopper%40ILSTU.EDU%7C1339b3f78c3b4399a40a08da7ee4289b%7C085f983a0b694270b71d10695076bafe%7C1%7C0%7C637961815681675005%7CUnknown%7CTWFpbGZsb3d8eyJWIjoiMC4wLjAwMDAiLCJQIjoiV2luMzIiLCJBTiI6Ik1haWwiLCJXVCI6Mn0%3D%7C3000%7C%7C%7C&amp;sdata=UdKe5TvYlQSSpmRGl9BoI6Im8sUeBFwwxQpgTak8FNI%3D&amp;reserved=0" TargetMode="External"/><Relationship Id="rId20" Type="http://schemas.openxmlformats.org/officeDocument/2006/relationships/hyperlink" Target="https://www.youtube.com/watch?v=WnadK7ye5sg" TargetMode="External"/><Relationship Id="rId1" Type="http://schemas.openxmlformats.org/officeDocument/2006/relationships/numbering" Target="numbering.xml"/><Relationship Id="rId6" Type="http://schemas.openxmlformats.org/officeDocument/2006/relationships/hyperlink" Target="https://nam02.safelinks.protection.outlook.com/?url=https%3A%2F%2Fstore.cognella.com%2F82946-1B-NI-001&amp;data=05%7C02%7Ckhopper%40ilstu.edu%7C04ef6c368c8a44c7fae808dc0000a3bf%7C085f983a0b694270b71d10695076bafe%7C1%7C0%7C638385249966810256%7CUnknown%7CTWFpbGZsb3d8eyJWIjoiMC4wLjAwMDAiLCJQIjoiV2luMzIiLCJBTiI6Ik1haWwiLCJXVCI6Mn0%3D%7C3000%7C%7C%7C&amp;sdata=x6NctF7U1IIjh0QZRyXzHmt1FmZTS650e2j0MrOEkBA%3D&amp;reserved=0" TargetMode="External"/><Relationship Id="rId11" Type="http://schemas.openxmlformats.org/officeDocument/2006/relationships/hyperlink" Target="https://counseling.illinoisstate.edu/outreach/multicultural-outreach-team/" TargetMode="External"/><Relationship Id="rId24" Type="http://schemas.openxmlformats.org/officeDocument/2006/relationships/hyperlink" Target="https://www.youtube.com/watch?v=WnadK7ye5sg" TargetMode="External"/><Relationship Id="rId5" Type="http://schemas.openxmlformats.org/officeDocument/2006/relationships/hyperlink" Target="https://sk.sagepub.com/books/media-ethics-key-principles-for-responsible-practice-second-edition" TargetMode="External"/><Relationship Id="rId15" Type="http://schemas.openxmlformats.org/officeDocument/2006/relationships/hyperlink" Target="https://counseling.illinoisstate.edu/" TargetMode="External"/><Relationship Id="rId23" Type="http://schemas.openxmlformats.org/officeDocument/2006/relationships/hyperlink" Target="https://www.youtube.com/watch?v=WnadK7ye5sg" TargetMode="External"/><Relationship Id="rId10" Type="http://schemas.openxmlformats.org/officeDocument/2006/relationships/hyperlink" Target="https://studentaffairs.illinoisstate.edu/who/diversity/icrt/" TargetMode="External"/><Relationship Id="rId19" Type="http://schemas.openxmlformats.org/officeDocument/2006/relationships/hyperlink" Target="https://sites.google.com/site/ilstusocstudies/home/students/alternates" TargetMode="External"/><Relationship Id="rId4" Type="http://schemas.openxmlformats.org/officeDocument/2006/relationships/webSettings" Target="webSettings.xml"/><Relationship Id="rId9" Type="http://schemas.openxmlformats.org/officeDocument/2006/relationships/hyperlink" Target="https://deanofstudents.illinoisstate.edu/contact/absence/" TargetMode="External"/><Relationship Id="rId14" Type="http://schemas.openxmlformats.org/officeDocument/2006/relationships/hyperlink" Target="https://deanofstudents.illinoisstate.edu/conduct/" TargetMode="External"/><Relationship Id="rId22" Type="http://schemas.openxmlformats.org/officeDocument/2006/relationships/hyperlink" Target="https://www.youtube.com/watch?v=WnadK7ye5s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14</Pages>
  <Words>4547</Words>
  <Characters>25922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Communication 3310:  Television Studio Production</vt:lpstr>
    </vt:vector>
  </TitlesOfParts>
  <Company>UMC</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3310:  Television Studio Production</dc:title>
  <dc:subject/>
  <dc:creator>Todd Hauser</dc:creator>
  <cp:keywords/>
  <cp:lastModifiedBy>Hopper, Megan</cp:lastModifiedBy>
  <cp:revision>36</cp:revision>
  <cp:lastPrinted>2024-01-13T00:39:00Z</cp:lastPrinted>
  <dcterms:created xsi:type="dcterms:W3CDTF">2024-01-03T22:06:00Z</dcterms:created>
  <dcterms:modified xsi:type="dcterms:W3CDTF">2024-01-13T04:32:00Z</dcterms:modified>
</cp:coreProperties>
</file>